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Company name</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address</w:t>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address</w:t>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address</w:t>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Post code</w:t>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phone number</w:t>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email</w:t>
      </w:r>
    </w:p>
    <w:p w:rsidR="00000000" w:rsidDel="00000000" w:rsidP="00000000" w:rsidRDefault="00000000" w:rsidRPr="00000000" w14:paraId="00000008">
      <w:pPr>
        <w:pageBreakBefore w:val="0"/>
        <w:rPr>
          <w:rFonts w:ascii="Corbel" w:cs="Corbel" w:eastAsia="Corbel" w:hAnsi="Corbel"/>
        </w:rPr>
      </w:pPr>
      <w:r w:rsidDel="00000000" w:rsidR="00000000" w:rsidRPr="00000000">
        <w:rPr>
          <w:rtl w:val="0"/>
        </w:rPr>
      </w:r>
    </w:p>
    <w:p w:rsidR="00000000" w:rsidDel="00000000" w:rsidP="00000000" w:rsidRDefault="00000000" w:rsidRPr="00000000" w14:paraId="00000009">
      <w:pPr>
        <w:pageBreakBefore w:val="0"/>
        <w:jc w:val="center"/>
        <w:rPr>
          <w:rFonts w:ascii="Corbel" w:cs="Corbel" w:eastAsia="Corbel" w:hAnsi="Corbel"/>
          <w:b w:val="1"/>
        </w:rPr>
      </w:pPr>
      <w:r w:rsidDel="00000000" w:rsidR="00000000" w:rsidRPr="00000000">
        <w:rPr>
          <w:rFonts w:ascii="Corbel" w:cs="Corbel" w:eastAsia="Corbel" w:hAnsi="Corbel"/>
          <w:b w:val="1"/>
          <w:rtl w:val="0"/>
        </w:rPr>
        <w:t xml:space="preserve">Sales Contract</w:t>
      </w:r>
    </w:p>
    <w:p w:rsidR="00000000" w:rsidDel="00000000" w:rsidP="00000000" w:rsidRDefault="00000000" w:rsidRPr="00000000" w14:paraId="0000000A">
      <w:pPr>
        <w:pageBreakBefore w:val="0"/>
        <w:jc w:val="center"/>
        <w:rPr>
          <w:rFonts w:ascii="Corbel" w:cs="Corbel" w:eastAsia="Corbel" w:hAnsi="Corbel"/>
          <w:b w:val="1"/>
        </w:rPr>
      </w:pPr>
      <w:r w:rsidDel="00000000" w:rsidR="00000000" w:rsidRPr="00000000">
        <w:rPr>
          <w:rtl w:val="0"/>
        </w:rPr>
      </w:r>
    </w:p>
    <w:tbl>
      <w:tblPr>
        <w:tblStyle w:val="Table1"/>
        <w:tblW w:w="11056.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2551"/>
        <w:gridCol w:w="2235"/>
        <w:gridCol w:w="1341"/>
        <w:gridCol w:w="1440"/>
        <w:gridCol w:w="3489"/>
        <w:tblGridChange w:id="0">
          <w:tblGrid>
            <w:gridCol w:w="2551"/>
            <w:gridCol w:w="2235"/>
            <w:gridCol w:w="1341"/>
            <w:gridCol w:w="1440"/>
            <w:gridCol w:w="3489"/>
          </w:tblGrid>
        </w:tblGridChange>
      </w:tblGrid>
      <w:tr>
        <w:trPr>
          <w:cantSplit w:val="0"/>
          <w:trHeight w:val="157" w:hRule="atLeast"/>
          <w:tblHeader w:val="0"/>
        </w:trPr>
        <w:tc>
          <w:tcPr>
            <w:shd w:fill="auto" w:val="clear"/>
            <w:vAlign w:val="center"/>
          </w:tcPr>
          <w:p w:rsidR="00000000" w:rsidDel="00000000" w:rsidP="00000000" w:rsidRDefault="00000000" w:rsidRPr="00000000" w14:paraId="0000000B">
            <w:pPr>
              <w:pageBreakBefore w:val="0"/>
              <w:jc w:val="center"/>
              <w:rPr>
                <w:rFonts w:ascii="Corbel" w:cs="Corbel" w:eastAsia="Corbel" w:hAnsi="Corbel"/>
                <w:b w:val="1"/>
                <w:sz w:val="24"/>
                <w:szCs w:val="24"/>
              </w:rPr>
            </w:pPr>
            <w:r w:rsidDel="00000000" w:rsidR="00000000" w:rsidRPr="00000000">
              <w:rPr>
                <w:rFonts w:ascii="Corbel" w:cs="Corbel" w:eastAsia="Corbel" w:hAnsi="Corbel"/>
                <w:sz w:val="24"/>
                <w:szCs w:val="24"/>
                <w:rtl w:val="0"/>
              </w:rPr>
              <w:t xml:space="preserve">  </w:t>
            </w:r>
            <w:r w:rsidDel="00000000" w:rsidR="00000000" w:rsidRPr="00000000">
              <w:rPr>
                <w:rFonts w:ascii="Corbel" w:cs="Corbel" w:eastAsia="Corbel" w:hAnsi="Corbel"/>
                <w:b w:val="1"/>
                <w:sz w:val="24"/>
                <w:szCs w:val="24"/>
                <w:rtl w:val="0"/>
              </w:rPr>
              <w:t xml:space="preserve">Contract No</w:t>
            </w:r>
          </w:p>
        </w:tc>
        <w:tc>
          <w:tcPr>
            <w:shd w:fill="auto" w:val="clear"/>
            <w:vAlign w:val="center"/>
          </w:tcPr>
          <w:p w:rsidR="00000000" w:rsidDel="00000000" w:rsidP="00000000" w:rsidRDefault="00000000" w:rsidRPr="00000000" w14:paraId="0000000C">
            <w:pPr>
              <w:pageBreakBefore w:val="0"/>
              <w:jc w:val="center"/>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Date of Survey</w:t>
            </w:r>
          </w:p>
        </w:tc>
        <w:tc>
          <w:tcPr>
            <w:gridSpan w:val="2"/>
            <w:shd w:fill="auto" w:val="clear"/>
            <w:vAlign w:val="center"/>
          </w:tcPr>
          <w:p w:rsidR="00000000" w:rsidDel="00000000" w:rsidP="00000000" w:rsidRDefault="00000000" w:rsidRPr="00000000" w14:paraId="0000000D">
            <w:pPr>
              <w:pageBreakBefore w:val="0"/>
              <w:jc w:val="center"/>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Proposed Start Date </w:t>
            </w:r>
          </w:p>
        </w:tc>
        <w:tc>
          <w:tcPr>
            <w:shd w:fill="auto" w:val="clear"/>
            <w:vAlign w:val="center"/>
          </w:tcPr>
          <w:p w:rsidR="00000000" w:rsidDel="00000000" w:rsidP="00000000" w:rsidRDefault="00000000" w:rsidRPr="00000000" w14:paraId="0000000F">
            <w:pPr>
              <w:pageBreakBefore w:val="0"/>
              <w:jc w:val="center"/>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Duration on Site</w:t>
            </w:r>
          </w:p>
        </w:tc>
      </w:tr>
      <w:tr>
        <w:trPr>
          <w:cantSplit w:val="0"/>
          <w:trHeight w:val="390" w:hRule="atLeast"/>
          <w:tblHeader w:val="0"/>
        </w:trPr>
        <w:tc>
          <w:tcPr>
            <w:shd w:fill="auto" w:val="clear"/>
            <w:vAlign w:val="center"/>
          </w:tcPr>
          <w:p w:rsidR="00000000" w:rsidDel="00000000" w:rsidP="00000000" w:rsidRDefault="00000000" w:rsidRPr="00000000" w14:paraId="00000010">
            <w:pPr>
              <w:pageBreakBefore w:val="0"/>
              <w:jc w:val="center"/>
              <w:rPr>
                <w:rFonts w:ascii="Corbel" w:cs="Corbel" w:eastAsia="Corbel" w:hAnsi="Corbel"/>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11">
            <w:pPr>
              <w:pageBreakBefore w:val="0"/>
              <w:jc w:val="center"/>
              <w:rPr>
                <w:rFonts w:ascii="Corbel" w:cs="Corbel" w:eastAsia="Corbel" w:hAnsi="Corbel"/>
                <w:b w:val="1"/>
                <w:sz w:val="24"/>
                <w:szCs w:val="24"/>
              </w:rPr>
            </w:pPr>
            <w:r w:rsidDel="00000000" w:rsidR="00000000" w:rsidRPr="00000000">
              <w:rPr>
                <w:rtl w:val="0"/>
              </w:rPr>
            </w:r>
          </w:p>
        </w:tc>
        <w:tc>
          <w:tcPr>
            <w:gridSpan w:val="2"/>
            <w:shd w:fill="auto" w:val="clear"/>
            <w:vAlign w:val="center"/>
          </w:tcPr>
          <w:p w:rsidR="00000000" w:rsidDel="00000000" w:rsidP="00000000" w:rsidRDefault="00000000" w:rsidRPr="00000000" w14:paraId="00000012">
            <w:pPr>
              <w:pageBreakBefore w:val="0"/>
              <w:jc w:val="center"/>
              <w:rPr>
                <w:rFonts w:ascii="Corbel" w:cs="Corbel" w:eastAsia="Corbel" w:hAnsi="Corbel"/>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14">
            <w:pPr>
              <w:pageBreakBefore w:val="0"/>
              <w:jc w:val="center"/>
              <w:rPr>
                <w:rFonts w:ascii="Corbel" w:cs="Corbel" w:eastAsia="Corbel" w:hAnsi="Corbel"/>
                <w:b w:val="1"/>
                <w:sz w:val="24"/>
                <w:szCs w:val="24"/>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15">
            <w:pPr>
              <w:pageBreakBefore w:val="0"/>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Customer Name</w:t>
            </w:r>
          </w:p>
        </w:tc>
        <w:tc>
          <w:tcPr>
            <w:gridSpan w:val="2"/>
            <w:shd w:fill="auto" w:val="clear"/>
            <w:vAlign w:val="center"/>
          </w:tcPr>
          <w:p w:rsidR="00000000" w:rsidDel="00000000" w:rsidP="00000000" w:rsidRDefault="00000000" w:rsidRPr="00000000" w14:paraId="00000016">
            <w:pPr>
              <w:pageBreakBefore w:val="0"/>
              <w:jc w:val="center"/>
              <w:rPr>
                <w:rFonts w:ascii="Corbel" w:cs="Corbel" w:eastAsia="Corbel" w:hAnsi="Corbel"/>
                <w:b w:val="1"/>
                <w:sz w:val="24"/>
                <w:szCs w:val="24"/>
              </w:rPr>
            </w:pPr>
            <w:r w:rsidDel="00000000" w:rsidR="00000000" w:rsidRPr="00000000">
              <w:rPr>
                <w:rtl w:val="0"/>
              </w:rPr>
            </w:r>
          </w:p>
          <w:p w:rsidR="00000000" w:rsidDel="00000000" w:rsidP="00000000" w:rsidRDefault="00000000" w:rsidRPr="00000000" w14:paraId="00000017">
            <w:pPr>
              <w:pageBreakBefore w:val="0"/>
              <w:jc w:val="center"/>
              <w:rPr>
                <w:rFonts w:ascii="Corbel" w:cs="Corbel" w:eastAsia="Corbel" w:hAnsi="Corbel"/>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19">
            <w:pPr>
              <w:pageBreakBefore w:val="0"/>
              <w:jc w:val="center"/>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Contact Tel No</w:t>
            </w:r>
          </w:p>
        </w:tc>
        <w:tc>
          <w:tcPr>
            <w:shd w:fill="auto" w:val="clear"/>
            <w:vAlign w:val="center"/>
          </w:tcPr>
          <w:p w:rsidR="00000000" w:rsidDel="00000000" w:rsidP="00000000" w:rsidRDefault="00000000" w:rsidRPr="00000000" w14:paraId="0000001A">
            <w:pPr>
              <w:pageBreakBefore w:val="0"/>
              <w:jc w:val="center"/>
              <w:rPr>
                <w:rFonts w:ascii="Corbel" w:cs="Corbel" w:eastAsia="Corbel" w:hAnsi="Corbel"/>
                <w:b w:val="1"/>
                <w:sz w:val="24"/>
                <w:szCs w:val="24"/>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1B">
            <w:pPr>
              <w:pageBreakBefore w:val="0"/>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Customer Address</w:t>
            </w:r>
          </w:p>
        </w:tc>
        <w:tc>
          <w:tcPr>
            <w:gridSpan w:val="4"/>
            <w:shd w:fill="auto" w:val="clear"/>
            <w:vAlign w:val="center"/>
          </w:tcPr>
          <w:p w:rsidR="00000000" w:rsidDel="00000000" w:rsidP="00000000" w:rsidRDefault="00000000" w:rsidRPr="00000000" w14:paraId="0000001C">
            <w:pPr>
              <w:pageBreakBefore w:val="0"/>
              <w:jc w:val="center"/>
              <w:rPr>
                <w:rFonts w:ascii="Corbel" w:cs="Corbel" w:eastAsia="Corbel" w:hAnsi="Corbel"/>
                <w:b w:val="1"/>
                <w:sz w:val="24"/>
                <w:szCs w:val="24"/>
              </w:rPr>
            </w:pPr>
            <w:r w:rsidDel="00000000" w:rsidR="00000000" w:rsidRPr="00000000">
              <w:rPr>
                <w:rtl w:val="0"/>
              </w:rPr>
            </w:r>
          </w:p>
          <w:p w:rsidR="00000000" w:rsidDel="00000000" w:rsidP="00000000" w:rsidRDefault="00000000" w:rsidRPr="00000000" w14:paraId="0000001D">
            <w:pPr>
              <w:pageBreakBefore w:val="0"/>
              <w:jc w:val="center"/>
              <w:rPr>
                <w:rFonts w:ascii="Corbel" w:cs="Corbel" w:eastAsia="Corbel" w:hAnsi="Corbel"/>
                <w:b w:val="1"/>
                <w:sz w:val="24"/>
                <w:szCs w:val="24"/>
              </w:rPr>
            </w:pPr>
            <w:r w:rsidDel="00000000" w:rsidR="00000000" w:rsidRPr="00000000">
              <w:rPr>
                <w:rtl w:val="0"/>
              </w:rPr>
            </w:r>
          </w:p>
          <w:p w:rsidR="00000000" w:rsidDel="00000000" w:rsidP="00000000" w:rsidRDefault="00000000" w:rsidRPr="00000000" w14:paraId="0000001E">
            <w:pPr>
              <w:pageBreakBefore w:val="0"/>
              <w:jc w:val="center"/>
              <w:rPr>
                <w:rFonts w:ascii="Corbel" w:cs="Corbel" w:eastAsia="Corbel" w:hAnsi="Corbel"/>
                <w:b w:val="1"/>
                <w:sz w:val="24"/>
                <w:szCs w:val="24"/>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22">
            <w:pPr>
              <w:pageBreakBefore w:val="0"/>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Customer Email</w:t>
            </w:r>
          </w:p>
        </w:tc>
        <w:tc>
          <w:tcPr>
            <w:gridSpan w:val="4"/>
            <w:shd w:fill="auto" w:val="clear"/>
            <w:vAlign w:val="center"/>
          </w:tcPr>
          <w:p w:rsidR="00000000" w:rsidDel="00000000" w:rsidP="00000000" w:rsidRDefault="00000000" w:rsidRPr="00000000" w14:paraId="00000023">
            <w:pPr>
              <w:pageBreakBefore w:val="0"/>
              <w:jc w:val="center"/>
              <w:rPr>
                <w:rFonts w:ascii="Corbel" w:cs="Corbel" w:eastAsia="Corbel" w:hAnsi="Corbel"/>
                <w:b w:val="1"/>
                <w:sz w:val="24"/>
                <w:szCs w:val="24"/>
              </w:rPr>
            </w:pPr>
            <w:r w:rsidDel="00000000" w:rsidR="00000000" w:rsidRPr="00000000">
              <w:rPr>
                <w:rtl w:val="0"/>
              </w:rPr>
            </w:r>
          </w:p>
          <w:p w:rsidR="00000000" w:rsidDel="00000000" w:rsidP="00000000" w:rsidRDefault="00000000" w:rsidRPr="00000000" w14:paraId="00000024">
            <w:pPr>
              <w:pageBreakBefore w:val="0"/>
              <w:jc w:val="center"/>
              <w:rPr>
                <w:rFonts w:ascii="Corbel" w:cs="Corbel" w:eastAsia="Corbel" w:hAnsi="Corbel"/>
                <w:b w:val="1"/>
                <w:sz w:val="24"/>
                <w:szCs w:val="24"/>
              </w:rPr>
            </w:pPr>
            <w:r w:rsidDel="00000000" w:rsidR="00000000" w:rsidRPr="00000000">
              <w:rPr>
                <w:rtl w:val="0"/>
              </w:rPr>
            </w:r>
          </w:p>
        </w:tc>
      </w:tr>
    </w:tbl>
    <w:p w:rsidR="00000000" w:rsidDel="00000000" w:rsidP="00000000" w:rsidRDefault="00000000" w:rsidRPr="00000000" w14:paraId="00000028">
      <w:pPr>
        <w:pageBreakBefore w:val="0"/>
        <w:rPr>
          <w:rFonts w:ascii="Corbel" w:cs="Corbel" w:eastAsia="Corbel" w:hAnsi="Corbel"/>
          <w:b w:val="1"/>
        </w:rPr>
      </w:pPr>
      <w:r w:rsidDel="00000000" w:rsidR="00000000" w:rsidRPr="00000000">
        <w:rPr>
          <w:rtl w:val="0"/>
        </w:rPr>
      </w:r>
    </w:p>
    <w:tbl>
      <w:tblPr>
        <w:tblStyle w:val="Table2"/>
        <w:tblW w:w="110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70"/>
        <w:tblGridChange w:id="0">
          <w:tblGrid>
            <w:gridCol w:w="11070"/>
          </w:tblGrid>
        </w:tblGridChange>
      </w:tblGrid>
      <w:tr>
        <w:trPr>
          <w:cantSplit w:val="0"/>
          <w:tblHeader w:val="0"/>
        </w:trPr>
        <w:tc>
          <w:tcPr/>
          <w:p w:rsidR="00000000" w:rsidDel="00000000" w:rsidP="00000000" w:rsidRDefault="00000000" w:rsidRPr="00000000" w14:paraId="00000029">
            <w:pPr>
              <w:pageBreakBefore w:val="0"/>
              <w:jc w:val="center"/>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Description of the works and consumer requests:</w:t>
            </w:r>
          </w:p>
        </w:tc>
      </w:tr>
      <w:tr>
        <w:trPr>
          <w:cantSplit w:val="0"/>
          <w:tblHeader w:val="0"/>
        </w:trPr>
        <w:tc>
          <w:tcPr/>
          <w:p w:rsidR="00000000" w:rsidDel="00000000" w:rsidP="00000000" w:rsidRDefault="00000000" w:rsidRPr="00000000" w14:paraId="0000002A">
            <w:pPr>
              <w:pageBreakBefore w:val="0"/>
              <w:rPr>
                <w:rFonts w:ascii="Corbel" w:cs="Corbel" w:eastAsia="Corbel" w:hAnsi="Corbel"/>
                <w:b w:val="1"/>
                <w:sz w:val="24"/>
                <w:szCs w:val="24"/>
              </w:rPr>
            </w:pPr>
            <w:r w:rsidDel="00000000" w:rsidR="00000000" w:rsidRPr="00000000">
              <w:rPr>
                <w:rtl w:val="0"/>
              </w:rPr>
            </w:r>
          </w:p>
          <w:p w:rsidR="00000000" w:rsidDel="00000000" w:rsidP="00000000" w:rsidRDefault="00000000" w:rsidRPr="00000000" w14:paraId="0000002B">
            <w:pPr>
              <w:pageBreakBefore w:val="0"/>
              <w:rPr>
                <w:rFonts w:ascii="Corbel" w:cs="Corbel" w:eastAsia="Corbel" w:hAnsi="Corbel"/>
                <w:b w:val="1"/>
                <w:sz w:val="24"/>
                <w:szCs w:val="24"/>
              </w:rPr>
            </w:pPr>
            <w:r w:rsidDel="00000000" w:rsidR="00000000" w:rsidRPr="00000000">
              <w:rPr>
                <w:rtl w:val="0"/>
              </w:rPr>
            </w:r>
          </w:p>
          <w:p w:rsidR="00000000" w:rsidDel="00000000" w:rsidP="00000000" w:rsidRDefault="00000000" w:rsidRPr="00000000" w14:paraId="0000002C">
            <w:pPr>
              <w:pageBreakBefore w:val="0"/>
              <w:rPr>
                <w:rFonts w:ascii="Corbel" w:cs="Corbel" w:eastAsia="Corbel" w:hAnsi="Corbel"/>
                <w:b w:val="1"/>
                <w:sz w:val="24"/>
                <w:szCs w:val="24"/>
              </w:rPr>
            </w:pPr>
            <w:r w:rsidDel="00000000" w:rsidR="00000000" w:rsidRPr="00000000">
              <w:rPr>
                <w:rtl w:val="0"/>
              </w:rPr>
            </w:r>
          </w:p>
          <w:p w:rsidR="00000000" w:rsidDel="00000000" w:rsidP="00000000" w:rsidRDefault="00000000" w:rsidRPr="00000000" w14:paraId="0000002D">
            <w:pPr>
              <w:pageBreakBefore w:val="0"/>
              <w:rPr>
                <w:rFonts w:ascii="Corbel" w:cs="Corbel" w:eastAsia="Corbel" w:hAnsi="Corbel"/>
                <w:b w:val="1"/>
                <w:sz w:val="24"/>
                <w:szCs w:val="24"/>
              </w:rPr>
            </w:pPr>
            <w:r w:rsidDel="00000000" w:rsidR="00000000" w:rsidRPr="00000000">
              <w:rPr>
                <w:rtl w:val="0"/>
              </w:rPr>
            </w:r>
          </w:p>
          <w:p w:rsidR="00000000" w:rsidDel="00000000" w:rsidP="00000000" w:rsidRDefault="00000000" w:rsidRPr="00000000" w14:paraId="0000002E">
            <w:pPr>
              <w:pageBreakBefore w:val="0"/>
              <w:rPr>
                <w:rFonts w:ascii="Corbel" w:cs="Corbel" w:eastAsia="Corbel" w:hAnsi="Corbe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F">
            <w:pPr>
              <w:pageBreakBefore w:val="0"/>
              <w:jc w:val="center"/>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Note: Detailed specifications provided in the survey notes attached to this contract.</w:t>
            </w:r>
          </w:p>
        </w:tc>
      </w:tr>
    </w:tbl>
    <w:p w:rsidR="00000000" w:rsidDel="00000000" w:rsidP="00000000" w:rsidRDefault="00000000" w:rsidRPr="00000000" w14:paraId="00000030">
      <w:pPr>
        <w:pageBreakBefore w:val="0"/>
        <w:widowControl w:val="0"/>
        <w:rPr>
          <w:rFonts w:ascii="Corbel" w:cs="Corbel" w:eastAsia="Corbel" w:hAnsi="Corbel"/>
        </w:rPr>
      </w:pPr>
      <w:r w:rsidDel="00000000" w:rsidR="00000000" w:rsidRPr="00000000">
        <w:rPr>
          <w:rtl w:val="0"/>
        </w:rPr>
      </w:r>
    </w:p>
    <w:tbl>
      <w:tblPr>
        <w:tblStyle w:val="Table3"/>
        <w:tblW w:w="110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9"/>
        <w:gridCol w:w="10511"/>
        <w:tblGridChange w:id="0">
          <w:tblGrid>
            <w:gridCol w:w="559"/>
            <w:gridCol w:w="10511"/>
          </w:tblGrid>
        </w:tblGridChange>
      </w:tblGrid>
      <w:tr>
        <w:trPr>
          <w:cantSplit w:val="0"/>
          <w:tblHeader w:val="0"/>
        </w:trPr>
        <w:tc>
          <w:tcPr/>
          <w:p w:rsidR="00000000" w:rsidDel="00000000" w:rsidP="00000000" w:rsidRDefault="00000000" w:rsidRPr="00000000" w14:paraId="00000031">
            <w:pPr>
              <w:pageBreakBefore w:val="0"/>
              <w:widowControl w:val="0"/>
              <w:rPr>
                <w:rFonts w:ascii="Corbel" w:cs="Corbel" w:eastAsia="Corbel" w:hAnsi="Corbel"/>
                <w:sz w:val="18"/>
                <w:szCs w:val="18"/>
              </w:rPr>
            </w:pPr>
            <w:r w:rsidDel="00000000" w:rsidR="00000000" w:rsidRPr="00000000">
              <w:rPr>
                <w:rFonts w:ascii="Corbel" w:cs="Corbel" w:eastAsia="Corbel" w:hAnsi="Corbel"/>
                <w:sz w:val="18"/>
                <w:szCs w:val="18"/>
                <w:rtl w:val="0"/>
              </w:rPr>
              <w:t xml:space="preserve">Tick </w:t>
            </w:r>
          </w:p>
        </w:tc>
        <w:tc>
          <w:tcPr/>
          <w:p w:rsidR="00000000" w:rsidDel="00000000" w:rsidP="00000000" w:rsidRDefault="00000000" w:rsidRPr="00000000" w14:paraId="00000032">
            <w:pPr>
              <w:pageBreakBefore w:val="0"/>
              <w:widowControl w:val="0"/>
              <w:jc w:val="center"/>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Lintels and hidden features</w:t>
            </w:r>
          </w:p>
        </w:tc>
      </w:tr>
      <w:tr>
        <w:trPr>
          <w:cantSplit w:val="0"/>
          <w:tblHeader w:val="0"/>
        </w:trPr>
        <w:tc>
          <w:tcPr/>
          <w:p w:rsidR="00000000" w:rsidDel="00000000" w:rsidP="00000000" w:rsidRDefault="00000000" w:rsidRPr="00000000" w14:paraId="00000033">
            <w:pPr>
              <w:pageBreakBefore w:val="0"/>
              <w:widowControl w:val="0"/>
              <w:rPr>
                <w:rFonts w:ascii="Corbel" w:cs="Corbel" w:eastAsia="Corbel" w:hAnsi="Corbel"/>
                <w:sz w:val="24"/>
                <w:szCs w:val="24"/>
              </w:rPr>
            </w:pPr>
            <w:r w:rsidDel="00000000" w:rsidR="00000000" w:rsidRPr="00000000">
              <w:rPr>
                <w:rtl w:val="0"/>
              </w:rPr>
            </w:r>
          </w:p>
        </w:tc>
        <w:tc>
          <w:tcPr/>
          <w:p w:rsidR="00000000" w:rsidDel="00000000" w:rsidP="00000000" w:rsidRDefault="00000000" w:rsidRPr="00000000" w14:paraId="00000034">
            <w:pPr>
              <w:pageBreakBefore w:val="0"/>
              <w:widowControl w:val="0"/>
              <w:rPr>
                <w:rFonts w:ascii="Corbel" w:cs="Corbel" w:eastAsia="Corbel" w:hAnsi="Corbel"/>
                <w:sz w:val="24"/>
                <w:szCs w:val="24"/>
              </w:rPr>
            </w:pPr>
            <w:r w:rsidDel="00000000" w:rsidR="00000000" w:rsidRPr="00000000">
              <w:rPr>
                <w:rFonts w:ascii="Corbel" w:cs="Corbel" w:eastAsia="Corbel" w:hAnsi="Corbel"/>
                <w:sz w:val="24"/>
                <w:szCs w:val="24"/>
                <w:rtl w:val="0"/>
              </w:rPr>
              <w:t xml:space="preserve">The company has carried out a survey and has determined that lintels are in adequate condition. If additional works </w:t>
            </w:r>
          </w:p>
          <w:p w:rsidR="00000000" w:rsidDel="00000000" w:rsidP="00000000" w:rsidRDefault="00000000" w:rsidRPr="00000000" w14:paraId="00000035">
            <w:pPr>
              <w:pageBreakBefore w:val="0"/>
              <w:widowControl w:val="0"/>
              <w:rPr>
                <w:rFonts w:ascii="Corbel" w:cs="Corbel" w:eastAsia="Corbel" w:hAnsi="Corbel"/>
                <w:sz w:val="24"/>
                <w:szCs w:val="24"/>
              </w:rPr>
            </w:pPr>
            <w:r w:rsidDel="00000000" w:rsidR="00000000" w:rsidRPr="00000000">
              <w:rPr>
                <w:rFonts w:ascii="Corbel" w:cs="Corbel" w:eastAsia="Corbel" w:hAnsi="Corbel"/>
                <w:sz w:val="24"/>
                <w:szCs w:val="24"/>
                <w:rtl w:val="0"/>
              </w:rPr>
              <w:t xml:space="preserve">are required upon exposure, cover will be provided in the contract value listed below.</w:t>
            </w:r>
          </w:p>
          <w:p w:rsidR="00000000" w:rsidDel="00000000" w:rsidP="00000000" w:rsidRDefault="00000000" w:rsidRPr="00000000" w14:paraId="00000036">
            <w:pPr>
              <w:pageBreakBefore w:val="0"/>
              <w:widowControl w:val="0"/>
              <w:rPr>
                <w:rFonts w:ascii="Corbel" w:cs="Corbel" w:eastAsia="Corbel" w:hAnsi="Corbe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7">
            <w:pPr>
              <w:pageBreakBefore w:val="0"/>
              <w:widowControl w:val="0"/>
              <w:rPr>
                <w:rFonts w:ascii="Corbel" w:cs="Corbel" w:eastAsia="Corbel" w:hAnsi="Corbel"/>
                <w:sz w:val="24"/>
                <w:szCs w:val="24"/>
              </w:rPr>
            </w:pPr>
            <w:r w:rsidDel="00000000" w:rsidR="00000000" w:rsidRPr="00000000">
              <w:rPr>
                <w:rtl w:val="0"/>
              </w:rPr>
            </w:r>
          </w:p>
        </w:tc>
        <w:tc>
          <w:tcPr/>
          <w:p w:rsidR="00000000" w:rsidDel="00000000" w:rsidP="00000000" w:rsidRDefault="00000000" w:rsidRPr="00000000" w14:paraId="00000038">
            <w:pPr>
              <w:pageBreakBefore w:val="0"/>
              <w:widowControl w:val="0"/>
              <w:rPr>
                <w:rFonts w:ascii="Corbel" w:cs="Corbel" w:eastAsia="Corbel" w:hAnsi="Corbel"/>
                <w:sz w:val="24"/>
                <w:szCs w:val="24"/>
              </w:rPr>
            </w:pPr>
            <w:r w:rsidDel="00000000" w:rsidR="00000000" w:rsidRPr="00000000">
              <w:rPr>
                <w:rFonts w:ascii="Corbel" w:cs="Corbel" w:eastAsia="Corbel" w:hAnsi="Corbel"/>
                <w:sz w:val="24"/>
                <w:szCs w:val="24"/>
                <w:rtl w:val="0"/>
              </w:rPr>
              <w:t xml:space="preserve">The company has carried out a survey and is UNABLE to determine the conditions of lintels/cavity closers etc. On removal of the existing products if it is deemed necessary to replace these items to ensure the building is structurally sound and meets the requirement of the Building Regulations, then the company will charge a maximum of £300 per opening for these additional works. Actual charges may be lower depending on the scope of work.</w:t>
            </w:r>
          </w:p>
        </w:tc>
      </w:tr>
    </w:tbl>
    <w:p w:rsidR="00000000" w:rsidDel="00000000" w:rsidP="00000000" w:rsidRDefault="00000000" w:rsidRPr="00000000" w14:paraId="00000039">
      <w:pPr>
        <w:pageBreakBefore w:val="0"/>
        <w:widowControl w:val="0"/>
        <w:rPr>
          <w:rFonts w:ascii="Corbel" w:cs="Corbel" w:eastAsia="Corbel" w:hAnsi="Corbel"/>
        </w:rPr>
      </w:pPr>
      <w:r w:rsidDel="00000000" w:rsidR="00000000" w:rsidRPr="00000000">
        <w:rPr>
          <w:rtl w:val="0"/>
        </w:rPr>
      </w:r>
    </w:p>
    <w:p w:rsidR="00000000" w:rsidDel="00000000" w:rsidP="00000000" w:rsidRDefault="00000000" w:rsidRPr="00000000" w14:paraId="0000003A">
      <w:pPr>
        <w:pageBreakBefore w:val="0"/>
        <w:widowControl w:val="0"/>
        <w:rPr>
          <w:rFonts w:ascii="Corbel" w:cs="Corbel" w:eastAsia="Corbel" w:hAnsi="Corbel"/>
          <w:b w:val="1"/>
        </w:rPr>
      </w:pPr>
      <w:r w:rsidDel="00000000" w:rsidR="00000000" w:rsidRPr="00000000">
        <w:rPr>
          <w:rFonts w:ascii="Corbel" w:cs="Corbel" w:eastAsia="Corbel" w:hAnsi="Corbel"/>
          <w:b w:val="1"/>
          <w:rtl w:val="0"/>
        </w:rPr>
        <w:t xml:space="preserve">Cancellation conditions</w:t>
      </w:r>
    </w:p>
    <w:p w:rsidR="00000000" w:rsidDel="00000000" w:rsidP="00000000" w:rsidRDefault="00000000" w:rsidRPr="00000000" w14:paraId="0000003B">
      <w:pPr>
        <w:pageBreakBefore w:val="0"/>
        <w:widowControl w:val="0"/>
        <w:rPr>
          <w:rFonts w:ascii="Corbel" w:cs="Corbel" w:eastAsia="Corbel" w:hAnsi="Corbel"/>
        </w:rPr>
      </w:pPr>
      <w:r w:rsidDel="00000000" w:rsidR="00000000" w:rsidRPr="00000000">
        <w:rPr>
          <w:rFonts w:ascii="Corbel" w:cs="Corbel" w:eastAsia="Corbel" w:hAnsi="Corbel"/>
          <w:rtl w:val="0"/>
        </w:rPr>
        <w:t xml:space="preserve">To exercise the right to cancel, you must inform us of the decision to cancel the contract by a clear statement (e.g. a letter sent by post or e-mail) quoting your name, address and this contract number within 14 days of this dated contract. </w:t>
      </w:r>
      <w:r w:rsidDel="00000000" w:rsidR="00000000" w:rsidRPr="00000000">
        <w:rPr>
          <w:rFonts w:ascii="Corbel" w:cs="Corbel" w:eastAsia="Corbel" w:hAnsi="Corbel"/>
          <w:b w:val="1"/>
          <w:rtl w:val="0"/>
        </w:rPr>
        <w:t xml:space="preserve"> </w:t>
      </w:r>
      <w:r w:rsidDel="00000000" w:rsidR="00000000" w:rsidRPr="00000000">
        <w:rPr>
          <w:rtl w:val="0"/>
        </w:rPr>
      </w:r>
    </w:p>
    <w:p w:rsidR="00000000" w:rsidDel="00000000" w:rsidP="00000000" w:rsidRDefault="00000000" w:rsidRPr="00000000" w14:paraId="0000003C">
      <w:pPr>
        <w:pageBreakBefore w:val="0"/>
        <w:widowControl w:val="0"/>
        <w:rPr>
          <w:rFonts w:ascii="Corbel" w:cs="Corbel" w:eastAsia="Corbel" w:hAnsi="Corbel"/>
        </w:rPr>
      </w:pPr>
      <w:r w:rsidDel="00000000" w:rsidR="00000000" w:rsidRPr="00000000">
        <w:rPr>
          <w:rFonts w:ascii="Corbel" w:cs="Corbel" w:eastAsia="Corbel" w:hAnsi="Corbel"/>
          <w:rtl w:val="0"/>
        </w:rPr>
        <w:t xml:space="preserve">If you cancel the contract, the company will reimburse you all payments received from you, </w:t>
      </w:r>
      <w:r w:rsidDel="00000000" w:rsidR="00000000" w:rsidRPr="00000000">
        <w:rPr>
          <w:rFonts w:ascii="Corbel" w:cs="Corbel" w:eastAsia="Corbel" w:hAnsi="Corbel"/>
          <w:b w:val="1"/>
          <w:rtl w:val="0"/>
        </w:rPr>
        <w:t xml:space="preserve">excluding the cost of bespoke products (designed and manufactured to customer specification) which will remain due for any payment</w:t>
      </w:r>
      <w:r w:rsidDel="00000000" w:rsidR="00000000" w:rsidRPr="00000000">
        <w:rPr>
          <w:rFonts w:ascii="Corbel" w:cs="Corbel" w:eastAsia="Corbel" w:hAnsi="Corbel"/>
          <w:rtl w:val="0"/>
        </w:rPr>
        <w:t xml:space="preserve">.</w:t>
      </w:r>
    </w:p>
    <w:p w:rsidR="00000000" w:rsidDel="00000000" w:rsidP="00000000" w:rsidRDefault="00000000" w:rsidRPr="00000000" w14:paraId="0000003D">
      <w:pPr>
        <w:pageBreakBefore w:val="0"/>
        <w:widowControl w:val="0"/>
        <w:rPr>
          <w:rFonts w:ascii="Corbel" w:cs="Corbel" w:eastAsia="Corbel" w:hAnsi="Corbel"/>
        </w:rPr>
      </w:pPr>
      <w:r w:rsidDel="00000000" w:rsidR="00000000" w:rsidRPr="00000000">
        <w:rPr>
          <w:rtl w:val="0"/>
        </w:rPr>
      </w:r>
    </w:p>
    <w:p w:rsidR="00000000" w:rsidDel="00000000" w:rsidP="00000000" w:rsidRDefault="00000000" w:rsidRPr="00000000" w14:paraId="0000003E">
      <w:pPr>
        <w:pageBreakBefore w:val="0"/>
        <w:widowControl w:val="0"/>
        <w:rPr>
          <w:rFonts w:ascii="Corbel" w:cs="Corbel" w:eastAsia="Corbel" w:hAnsi="Corbel"/>
        </w:rPr>
      </w:pPr>
      <w:r w:rsidDel="00000000" w:rsidR="00000000" w:rsidRPr="00000000">
        <w:rPr>
          <w:rFonts w:ascii="Corbel" w:cs="Corbel" w:eastAsia="Corbel" w:hAnsi="Corbel"/>
          <w:rtl w:val="0"/>
        </w:rPr>
        <w:t xml:space="preserve"> </w:t>
      </w:r>
    </w:p>
    <w:p w:rsidR="00000000" w:rsidDel="00000000" w:rsidP="00000000" w:rsidRDefault="00000000" w:rsidRPr="00000000" w14:paraId="0000003F">
      <w:pPr>
        <w:pageBreakBefore w:val="0"/>
        <w:widowControl w:val="0"/>
        <w:rPr>
          <w:rFonts w:ascii="Corbel" w:cs="Corbel" w:eastAsia="Corbel" w:hAnsi="Corbel"/>
        </w:rPr>
      </w:pPr>
      <w:r w:rsidDel="00000000" w:rsidR="00000000" w:rsidRPr="00000000">
        <w:rPr>
          <w:rtl w:val="0"/>
        </w:rPr>
      </w:r>
    </w:p>
    <w:p w:rsidR="00000000" w:rsidDel="00000000" w:rsidP="00000000" w:rsidRDefault="00000000" w:rsidRPr="00000000" w14:paraId="00000040">
      <w:pPr>
        <w:pageBreakBefore w:val="0"/>
        <w:widowControl w:val="0"/>
        <w:rPr>
          <w:rFonts w:ascii="Corbel" w:cs="Corbel" w:eastAsia="Corbel" w:hAnsi="Corbel"/>
        </w:rPr>
      </w:pPr>
      <w:r w:rsidDel="00000000" w:rsidR="00000000" w:rsidRPr="00000000">
        <w:rPr>
          <w:rFonts w:ascii="Corbel" w:cs="Corbel" w:eastAsia="Corbel" w:hAnsi="Corbel"/>
          <w:rtl w:val="0"/>
        </w:rPr>
        <w:t xml:space="preserve">If you have requested to begin the performance of any services contracted for within the contract, during the cancellation period as determined by the proposed start date, you shall pay us an amount which is in proportion to what has been performed until you have communicated the decision to cancel this contract, in comparison with the full coverage of the contract.</w:t>
      </w:r>
    </w:p>
    <w:p w:rsidR="00000000" w:rsidDel="00000000" w:rsidP="00000000" w:rsidRDefault="00000000" w:rsidRPr="00000000" w14:paraId="00000041">
      <w:pPr>
        <w:pageBreakBefore w:val="0"/>
        <w:widowControl w:val="0"/>
        <w:rPr>
          <w:rFonts w:ascii="Corbel" w:cs="Corbel" w:eastAsia="Corbel" w:hAnsi="Corbel"/>
        </w:rPr>
      </w:pPr>
      <w:r w:rsidDel="00000000" w:rsidR="00000000" w:rsidRPr="00000000">
        <w:rPr>
          <w:rtl w:val="0"/>
        </w:rPr>
      </w:r>
    </w:p>
    <w:p w:rsidR="00000000" w:rsidDel="00000000" w:rsidP="00000000" w:rsidRDefault="00000000" w:rsidRPr="00000000" w14:paraId="00000042">
      <w:pPr>
        <w:pageBreakBefore w:val="0"/>
        <w:widowControl w:val="0"/>
        <w:rPr>
          <w:rFonts w:ascii="Corbel" w:cs="Corbel" w:eastAsia="Corbel" w:hAnsi="Corbel"/>
          <w:b w:val="1"/>
        </w:rPr>
      </w:pPr>
      <w:r w:rsidDel="00000000" w:rsidR="00000000" w:rsidRPr="00000000">
        <w:rPr>
          <w:rFonts w:ascii="Corbel" w:cs="Corbel" w:eastAsia="Corbel" w:hAnsi="Corbel"/>
          <w:b w:val="1"/>
          <w:rtl w:val="0"/>
        </w:rPr>
        <w:t xml:space="preserve">Payment and signature</w:t>
        <w:tab/>
      </w:r>
    </w:p>
    <w:p w:rsidR="00000000" w:rsidDel="00000000" w:rsidP="00000000" w:rsidRDefault="00000000" w:rsidRPr="00000000" w14:paraId="00000043">
      <w:pPr>
        <w:pageBreakBefore w:val="0"/>
        <w:widowControl w:val="0"/>
        <w:rPr>
          <w:rFonts w:ascii="Corbel" w:cs="Corbel" w:eastAsia="Corbel" w:hAnsi="Corbel"/>
          <w:b w:val="1"/>
        </w:rPr>
      </w:pPr>
      <w:r w:rsidDel="00000000" w:rsidR="00000000" w:rsidRPr="00000000">
        <w:rPr>
          <w:rtl w:val="0"/>
        </w:rPr>
      </w:r>
    </w:p>
    <w:tbl>
      <w:tblPr>
        <w:tblStyle w:val="Table4"/>
        <w:tblW w:w="984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4"/>
        <w:gridCol w:w="2420"/>
        <w:gridCol w:w="2510"/>
        <w:gridCol w:w="2421"/>
        <w:tblGridChange w:id="0">
          <w:tblGrid>
            <w:gridCol w:w="2494"/>
            <w:gridCol w:w="2420"/>
            <w:gridCol w:w="2510"/>
            <w:gridCol w:w="2421"/>
          </w:tblGrid>
        </w:tblGridChange>
      </w:tblGrid>
      <w:tr>
        <w:trPr>
          <w:cantSplit w:val="0"/>
          <w:tblHeader w:val="0"/>
        </w:trPr>
        <w:tc>
          <w:tcPr/>
          <w:p w:rsidR="00000000" w:rsidDel="00000000" w:rsidP="00000000" w:rsidRDefault="00000000" w:rsidRPr="00000000" w14:paraId="00000044">
            <w:pPr>
              <w:pageBreakBefore w:val="0"/>
              <w:widowControl w:val="0"/>
              <w:rPr>
                <w:rFonts w:ascii="Corbel" w:cs="Corbel" w:eastAsia="Corbel" w:hAnsi="Corbel"/>
                <w:sz w:val="24"/>
                <w:szCs w:val="24"/>
              </w:rPr>
            </w:pPr>
            <w:r w:rsidDel="00000000" w:rsidR="00000000" w:rsidRPr="00000000">
              <w:rPr>
                <w:rFonts w:ascii="Corbel" w:cs="Corbel" w:eastAsia="Corbel" w:hAnsi="Corbel"/>
                <w:sz w:val="24"/>
                <w:szCs w:val="24"/>
                <w:rtl w:val="0"/>
              </w:rPr>
              <w:t xml:space="preserve">Total Price Including VAT         </w:t>
            </w:r>
          </w:p>
        </w:tc>
        <w:tc>
          <w:tcPr/>
          <w:p w:rsidR="00000000" w:rsidDel="00000000" w:rsidP="00000000" w:rsidRDefault="00000000" w:rsidRPr="00000000" w14:paraId="00000045">
            <w:pPr>
              <w:pageBreakBefore w:val="0"/>
              <w:widowControl w:val="0"/>
              <w:rPr>
                <w:rFonts w:ascii="Corbel" w:cs="Corbel" w:eastAsia="Corbel" w:hAnsi="Corbel"/>
                <w:sz w:val="24"/>
                <w:szCs w:val="24"/>
              </w:rPr>
            </w:pPr>
            <w:r w:rsidDel="00000000" w:rsidR="00000000" w:rsidRPr="00000000">
              <w:rPr>
                <w:rFonts w:ascii="Corbel" w:cs="Corbel" w:eastAsia="Corbel" w:hAnsi="Corbel"/>
                <w:sz w:val="24"/>
                <w:szCs w:val="24"/>
                <w:rtl w:val="0"/>
              </w:rPr>
              <w:t xml:space="preserve">£</w:t>
            </w:r>
          </w:p>
          <w:p w:rsidR="00000000" w:rsidDel="00000000" w:rsidP="00000000" w:rsidRDefault="00000000" w:rsidRPr="00000000" w14:paraId="00000046">
            <w:pPr>
              <w:pageBreakBefore w:val="0"/>
              <w:widowControl w:val="0"/>
              <w:rPr>
                <w:rFonts w:ascii="Corbel" w:cs="Corbel" w:eastAsia="Corbel" w:hAnsi="Corbel"/>
                <w:sz w:val="24"/>
                <w:szCs w:val="24"/>
              </w:rPr>
            </w:pPr>
            <w:r w:rsidDel="00000000" w:rsidR="00000000" w:rsidRPr="00000000">
              <w:rPr>
                <w:rtl w:val="0"/>
              </w:rPr>
            </w:r>
          </w:p>
        </w:tc>
        <w:tc>
          <w:tcPr/>
          <w:p w:rsidR="00000000" w:rsidDel="00000000" w:rsidP="00000000" w:rsidRDefault="00000000" w:rsidRPr="00000000" w14:paraId="00000047">
            <w:pPr>
              <w:pageBreakBefore w:val="0"/>
              <w:widowControl w:val="0"/>
              <w:rPr>
                <w:rFonts w:ascii="Corbel" w:cs="Corbel" w:eastAsia="Corbel" w:hAnsi="Corbel"/>
                <w:sz w:val="24"/>
                <w:szCs w:val="24"/>
              </w:rPr>
            </w:pPr>
            <w:r w:rsidDel="00000000" w:rsidR="00000000" w:rsidRPr="00000000">
              <w:rPr>
                <w:rFonts w:ascii="Corbel" w:cs="Corbel" w:eastAsia="Corbel" w:hAnsi="Corbel"/>
                <w:sz w:val="24"/>
                <w:szCs w:val="24"/>
                <w:rtl w:val="0"/>
              </w:rPr>
              <w:t xml:space="preserve">Deposit Taken</w:t>
            </w:r>
          </w:p>
        </w:tc>
        <w:tc>
          <w:tcPr/>
          <w:p w:rsidR="00000000" w:rsidDel="00000000" w:rsidP="00000000" w:rsidRDefault="00000000" w:rsidRPr="00000000" w14:paraId="00000048">
            <w:pPr>
              <w:pageBreakBefore w:val="0"/>
              <w:widowControl w:val="0"/>
              <w:rPr>
                <w:rFonts w:ascii="Corbel" w:cs="Corbel" w:eastAsia="Corbel" w:hAnsi="Corbel"/>
                <w:sz w:val="24"/>
                <w:szCs w:val="24"/>
              </w:rPr>
            </w:pPr>
            <w:r w:rsidDel="00000000" w:rsidR="00000000" w:rsidRPr="00000000">
              <w:rPr>
                <w:rFonts w:ascii="Corbel" w:cs="Corbel" w:eastAsia="Corbel" w:hAnsi="Corbel"/>
                <w:sz w:val="24"/>
                <w:szCs w:val="24"/>
                <w:rtl w:val="0"/>
              </w:rPr>
              <w:t xml:space="preserve">£</w:t>
            </w:r>
          </w:p>
        </w:tc>
      </w:tr>
      <w:tr>
        <w:trPr>
          <w:cantSplit w:val="0"/>
          <w:tblHeader w:val="0"/>
        </w:trPr>
        <w:tc>
          <w:tcPr/>
          <w:p w:rsidR="00000000" w:rsidDel="00000000" w:rsidP="00000000" w:rsidRDefault="00000000" w:rsidRPr="00000000" w14:paraId="00000049">
            <w:pPr>
              <w:pageBreakBefore w:val="0"/>
              <w:widowControl w:val="0"/>
              <w:rPr>
                <w:rFonts w:ascii="Corbel" w:cs="Corbel" w:eastAsia="Corbel" w:hAnsi="Corbel"/>
                <w:sz w:val="24"/>
                <w:szCs w:val="24"/>
              </w:rPr>
            </w:pPr>
            <w:r w:rsidDel="00000000" w:rsidR="00000000" w:rsidRPr="00000000">
              <w:rPr>
                <w:rFonts w:ascii="Corbel" w:cs="Corbel" w:eastAsia="Corbel" w:hAnsi="Corbel"/>
                <w:sz w:val="24"/>
                <w:szCs w:val="24"/>
                <w:rtl w:val="0"/>
              </w:rPr>
              <w:t xml:space="preserve">VAT</w:t>
            </w:r>
          </w:p>
        </w:tc>
        <w:tc>
          <w:tcPr/>
          <w:p w:rsidR="00000000" w:rsidDel="00000000" w:rsidP="00000000" w:rsidRDefault="00000000" w:rsidRPr="00000000" w14:paraId="0000004A">
            <w:pPr>
              <w:pageBreakBefore w:val="0"/>
              <w:widowControl w:val="0"/>
              <w:rPr>
                <w:rFonts w:ascii="Corbel" w:cs="Corbel" w:eastAsia="Corbel" w:hAnsi="Corbel"/>
                <w:sz w:val="24"/>
                <w:szCs w:val="24"/>
              </w:rPr>
            </w:pPr>
            <w:r w:rsidDel="00000000" w:rsidR="00000000" w:rsidRPr="00000000">
              <w:rPr>
                <w:rFonts w:ascii="Corbel" w:cs="Corbel" w:eastAsia="Corbel" w:hAnsi="Corbel"/>
                <w:sz w:val="24"/>
                <w:szCs w:val="24"/>
                <w:rtl w:val="0"/>
              </w:rPr>
              <w:t xml:space="preserve">£</w:t>
            </w:r>
          </w:p>
        </w:tc>
        <w:tc>
          <w:tcPr/>
          <w:p w:rsidR="00000000" w:rsidDel="00000000" w:rsidP="00000000" w:rsidRDefault="00000000" w:rsidRPr="00000000" w14:paraId="0000004B">
            <w:pPr>
              <w:pageBreakBefore w:val="0"/>
              <w:widowControl w:val="0"/>
              <w:rPr>
                <w:rFonts w:ascii="Corbel" w:cs="Corbel" w:eastAsia="Corbel" w:hAnsi="Corbel"/>
                <w:sz w:val="24"/>
                <w:szCs w:val="24"/>
              </w:rPr>
            </w:pPr>
            <w:r w:rsidDel="00000000" w:rsidR="00000000" w:rsidRPr="00000000">
              <w:rPr>
                <w:rFonts w:ascii="Corbel" w:cs="Corbel" w:eastAsia="Corbel" w:hAnsi="Corbel"/>
                <w:sz w:val="24"/>
                <w:szCs w:val="24"/>
                <w:rtl w:val="0"/>
              </w:rPr>
              <w:t xml:space="preserve">Balance on completion</w:t>
            </w:r>
          </w:p>
        </w:tc>
        <w:tc>
          <w:tcPr/>
          <w:p w:rsidR="00000000" w:rsidDel="00000000" w:rsidP="00000000" w:rsidRDefault="00000000" w:rsidRPr="00000000" w14:paraId="0000004C">
            <w:pPr>
              <w:pageBreakBefore w:val="0"/>
              <w:widowControl w:val="0"/>
              <w:rPr>
                <w:rFonts w:ascii="Corbel" w:cs="Corbel" w:eastAsia="Corbel" w:hAnsi="Corbel"/>
                <w:sz w:val="24"/>
                <w:szCs w:val="24"/>
              </w:rPr>
            </w:pPr>
            <w:r w:rsidDel="00000000" w:rsidR="00000000" w:rsidRPr="00000000">
              <w:rPr>
                <w:rFonts w:ascii="Corbel" w:cs="Corbel" w:eastAsia="Corbel" w:hAnsi="Corbel"/>
                <w:sz w:val="24"/>
                <w:szCs w:val="24"/>
                <w:rtl w:val="0"/>
              </w:rPr>
              <w:t xml:space="preserve">£</w:t>
            </w:r>
          </w:p>
        </w:tc>
      </w:tr>
      <w:tr>
        <w:trPr>
          <w:cantSplit w:val="0"/>
          <w:tblHeader w:val="0"/>
        </w:trPr>
        <w:tc>
          <w:tcPr>
            <w:gridSpan w:val="4"/>
          </w:tcPr>
          <w:p w:rsidR="00000000" w:rsidDel="00000000" w:rsidP="00000000" w:rsidRDefault="00000000" w:rsidRPr="00000000" w14:paraId="0000004D">
            <w:pPr>
              <w:pageBreakBefore w:val="0"/>
              <w:widowControl w:val="0"/>
              <w:rPr>
                <w:rFonts w:ascii="Corbel" w:cs="Corbel" w:eastAsia="Corbel" w:hAnsi="Corbel"/>
                <w:sz w:val="24"/>
                <w:szCs w:val="24"/>
              </w:rPr>
            </w:pPr>
            <w:r w:rsidDel="00000000" w:rsidR="00000000" w:rsidRPr="00000000">
              <w:rPr>
                <w:rFonts w:ascii="Corbel" w:cs="Corbel" w:eastAsia="Corbel" w:hAnsi="Corbel"/>
                <w:sz w:val="24"/>
                <w:szCs w:val="24"/>
                <w:rtl w:val="0"/>
              </w:rPr>
              <w:t xml:space="preserve">I/we declare I/we fully understand the terms &amp; conditions of this contract ’as printed overleaf’, have reviewed and agree to the detailed specification contained in the survey notes, the guarantee conditions and agree to pay the balance on completion.</w:t>
            </w:r>
          </w:p>
        </w:tc>
      </w:tr>
      <w:tr>
        <w:trPr>
          <w:cantSplit w:val="0"/>
          <w:tblHeader w:val="0"/>
        </w:trPr>
        <w:tc>
          <w:tcPr/>
          <w:p w:rsidR="00000000" w:rsidDel="00000000" w:rsidP="00000000" w:rsidRDefault="00000000" w:rsidRPr="00000000" w14:paraId="00000051">
            <w:pPr>
              <w:pageBreakBefore w:val="0"/>
              <w:widowControl w:val="0"/>
              <w:rPr>
                <w:rFonts w:ascii="Corbel" w:cs="Corbel" w:eastAsia="Corbel" w:hAnsi="Corbel"/>
                <w:sz w:val="24"/>
                <w:szCs w:val="24"/>
              </w:rPr>
            </w:pPr>
            <w:r w:rsidDel="00000000" w:rsidR="00000000" w:rsidRPr="00000000">
              <w:rPr>
                <w:rFonts w:ascii="Corbel" w:cs="Corbel" w:eastAsia="Corbel" w:hAnsi="Corbel"/>
                <w:sz w:val="24"/>
                <w:szCs w:val="24"/>
                <w:rtl w:val="0"/>
              </w:rPr>
              <w:t xml:space="preserve">Print Customer Name</w:t>
            </w:r>
          </w:p>
          <w:p w:rsidR="00000000" w:rsidDel="00000000" w:rsidP="00000000" w:rsidRDefault="00000000" w:rsidRPr="00000000" w14:paraId="00000052">
            <w:pPr>
              <w:pageBreakBefore w:val="0"/>
              <w:widowControl w:val="0"/>
              <w:rPr>
                <w:rFonts w:ascii="Corbel" w:cs="Corbel" w:eastAsia="Corbel" w:hAnsi="Corbel"/>
                <w:sz w:val="24"/>
                <w:szCs w:val="24"/>
              </w:rPr>
            </w:pPr>
            <w:r w:rsidDel="00000000" w:rsidR="00000000" w:rsidRPr="00000000">
              <w:rPr>
                <w:rtl w:val="0"/>
              </w:rPr>
            </w:r>
          </w:p>
        </w:tc>
        <w:tc>
          <w:tcPr/>
          <w:p w:rsidR="00000000" w:rsidDel="00000000" w:rsidP="00000000" w:rsidRDefault="00000000" w:rsidRPr="00000000" w14:paraId="00000053">
            <w:pPr>
              <w:pageBreakBefore w:val="0"/>
              <w:widowControl w:val="0"/>
              <w:rPr>
                <w:rFonts w:ascii="Corbel" w:cs="Corbel" w:eastAsia="Corbel" w:hAnsi="Corbel"/>
                <w:sz w:val="24"/>
                <w:szCs w:val="24"/>
              </w:rPr>
            </w:pPr>
            <w:r w:rsidDel="00000000" w:rsidR="00000000" w:rsidRPr="00000000">
              <w:rPr>
                <w:rtl w:val="0"/>
              </w:rPr>
            </w:r>
          </w:p>
        </w:tc>
        <w:tc>
          <w:tcPr/>
          <w:p w:rsidR="00000000" w:rsidDel="00000000" w:rsidP="00000000" w:rsidRDefault="00000000" w:rsidRPr="00000000" w14:paraId="00000054">
            <w:pPr>
              <w:pageBreakBefore w:val="0"/>
              <w:widowControl w:val="0"/>
              <w:rPr>
                <w:rFonts w:ascii="Corbel" w:cs="Corbel" w:eastAsia="Corbel" w:hAnsi="Corbel"/>
                <w:sz w:val="24"/>
                <w:szCs w:val="24"/>
              </w:rPr>
            </w:pPr>
            <w:r w:rsidDel="00000000" w:rsidR="00000000" w:rsidRPr="00000000">
              <w:rPr>
                <w:rFonts w:ascii="Corbel" w:cs="Corbel" w:eastAsia="Corbel" w:hAnsi="Corbel"/>
                <w:sz w:val="24"/>
                <w:szCs w:val="24"/>
                <w:rtl w:val="0"/>
              </w:rPr>
              <w:t xml:space="preserve">Customer signature</w:t>
            </w:r>
          </w:p>
        </w:tc>
        <w:tc>
          <w:tcPr/>
          <w:p w:rsidR="00000000" w:rsidDel="00000000" w:rsidP="00000000" w:rsidRDefault="00000000" w:rsidRPr="00000000" w14:paraId="00000055">
            <w:pPr>
              <w:pageBreakBefore w:val="0"/>
              <w:widowControl w:val="0"/>
              <w:rPr>
                <w:rFonts w:ascii="Corbel" w:cs="Corbel" w:eastAsia="Corbel" w:hAnsi="Corbel"/>
                <w:sz w:val="24"/>
                <w:szCs w:val="24"/>
              </w:rPr>
            </w:pPr>
            <w:r w:rsidDel="00000000" w:rsidR="00000000" w:rsidRPr="00000000">
              <w:rPr>
                <w:rtl w:val="0"/>
              </w:rPr>
            </w:r>
          </w:p>
        </w:tc>
      </w:tr>
      <w:tr>
        <w:trPr>
          <w:cantSplit w:val="0"/>
          <w:trHeight w:val="185" w:hRule="atLeast"/>
          <w:tblHeader w:val="0"/>
        </w:trPr>
        <w:tc>
          <w:tcPr/>
          <w:p w:rsidR="00000000" w:rsidDel="00000000" w:rsidP="00000000" w:rsidRDefault="00000000" w:rsidRPr="00000000" w14:paraId="00000056">
            <w:pPr>
              <w:pageBreakBefore w:val="0"/>
              <w:widowControl w:val="0"/>
              <w:rPr>
                <w:rFonts w:ascii="Corbel" w:cs="Corbel" w:eastAsia="Corbel" w:hAnsi="Corbel"/>
                <w:sz w:val="24"/>
                <w:szCs w:val="24"/>
              </w:rPr>
            </w:pPr>
            <w:r w:rsidDel="00000000" w:rsidR="00000000" w:rsidRPr="00000000">
              <w:rPr>
                <w:rFonts w:ascii="Corbel" w:cs="Corbel" w:eastAsia="Corbel" w:hAnsi="Corbel"/>
                <w:sz w:val="24"/>
                <w:szCs w:val="24"/>
                <w:rtl w:val="0"/>
              </w:rPr>
              <w:t xml:space="preserve">Date</w:t>
            </w:r>
          </w:p>
        </w:tc>
        <w:tc>
          <w:tcPr/>
          <w:p w:rsidR="00000000" w:rsidDel="00000000" w:rsidP="00000000" w:rsidRDefault="00000000" w:rsidRPr="00000000" w14:paraId="00000057">
            <w:pPr>
              <w:pageBreakBefore w:val="0"/>
              <w:widowControl w:val="0"/>
              <w:rPr>
                <w:rFonts w:ascii="Corbel" w:cs="Corbel" w:eastAsia="Corbel" w:hAnsi="Corbel"/>
                <w:sz w:val="24"/>
                <w:szCs w:val="24"/>
              </w:rPr>
            </w:pPr>
            <w:r w:rsidDel="00000000" w:rsidR="00000000" w:rsidRPr="00000000">
              <w:rPr>
                <w:rtl w:val="0"/>
              </w:rPr>
            </w:r>
          </w:p>
        </w:tc>
        <w:tc>
          <w:tcPr/>
          <w:p w:rsidR="00000000" w:rsidDel="00000000" w:rsidP="00000000" w:rsidRDefault="00000000" w:rsidRPr="00000000" w14:paraId="00000058">
            <w:pPr>
              <w:pageBreakBefore w:val="0"/>
              <w:widowControl w:val="0"/>
              <w:rPr>
                <w:rFonts w:ascii="Corbel" w:cs="Corbel" w:eastAsia="Corbel" w:hAnsi="Corbel"/>
                <w:sz w:val="24"/>
                <w:szCs w:val="24"/>
              </w:rPr>
            </w:pPr>
            <w:r w:rsidDel="00000000" w:rsidR="00000000" w:rsidRPr="00000000">
              <w:rPr>
                <w:rFonts w:ascii="Corbel" w:cs="Corbel" w:eastAsia="Corbel" w:hAnsi="Corbel"/>
                <w:sz w:val="24"/>
                <w:szCs w:val="24"/>
                <w:rtl w:val="0"/>
              </w:rPr>
              <w:t xml:space="preserve">Signed on behalf of the company</w:t>
            </w:r>
          </w:p>
        </w:tc>
        <w:tc>
          <w:tcPr/>
          <w:p w:rsidR="00000000" w:rsidDel="00000000" w:rsidP="00000000" w:rsidRDefault="00000000" w:rsidRPr="00000000" w14:paraId="00000059">
            <w:pPr>
              <w:pageBreakBefore w:val="0"/>
              <w:widowControl w:val="0"/>
              <w:rPr>
                <w:rFonts w:ascii="Corbel" w:cs="Corbel" w:eastAsia="Corbel" w:hAnsi="Corbel"/>
                <w:sz w:val="24"/>
                <w:szCs w:val="24"/>
              </w:rPr>
            </w:pPr>
            <w:r w:rsidDel="00000000" w:rsidR="00000000" w:rsidRPr="00000000">
              <w:rPr>
                <w:rtl w:val="0"/>
              </w:rPr>
            </w:r>
          </w:p>
        </w:tc>
      </w:tr>
    </w:tbl>
    <w:p w:rsidR="00000000" w:rsidDel="00000000" w:rsidP="00000000" w:rsidRDefault="00000000" w:rsidRPr="00000000" w14:paraId="0000005A">
      <w:pPr>
        <w:pageBreakBefore w:val="0"/>
        <w:jc w:val="both"/>
        <w:rPr>
          <w:rFonts w:ascii="Corbel" w:cs="Corbel" w:eastAsia="Corbel" w:hAnsi="Corbel"/>
          <w:b w:val="1"/>
          <w:u w:val="single"/>
        </w:rPr>
      </w:pPr>
      <w:r w:rsidDel="00000000" w:rsidR="00000000" w:rsidRPr="00000000">
        <w:rPr>
          <w:rtl w:val="0"/>
        </w:rPr>
      </w:r>
    </w:p>
    <w:p w:rsidR="00000000" w:rsidDel="00000000" w:rsidP="00000000" w:rsidRDefault="00000000" w:rsidRPr="00000000" w14:paraId="0000005B">
      <w:pPr>
        <w:pageBreakBefore w:val="0"/>
        <w:jc w:val="both"/>
        <w:rPr>
          <w:rFonts w:ascii="Corbel" w:cs="Corbel" w:eastAsia="Corbel" w:hAnsi="Corbel"/>
          <w:b w:val="1"/>
          <w:u w:val="single"/>
        </w:rPr>
      </w:pPr>
      <w:r w:rsidDel="00000000" w:rsidR="00000000" w:rsidRPr="00000000">
        <w:rPr>
          <w:rFonts w:ascii="Corbel" w:cs="Corbel" w:eastAsia="Corbel" w:hAnsi="Corbel"/>
          <w:b w:val="1"/>
          <w:u w:val="single"/>
          <w:rtl w:val="0"/>
        </w:rPr>
        <w:t xml:space="preserve">Any changes to the above could result in extra costs. Any work not included in this contract will be undertaken.</w:t>
      </w:r>
    </w:p>
    <w:p w:rsidR="00000000" w:rsidDel="00000000" w:rsidP="00000000" w:rsidRDefault="00000000" w:rsidRPr="00000000" w14:paraId="0000005C">
      <w:pPr>
        <w:pageBreakBefore w:val="0"/>
        <w:jc w:val="both"/>
        <w:rPr>
          <w:rFonts w:ascii="Corbel" w:cs="Corbel" w:eastAsia="Corbel" w:hAnsi="Corbel"/>
          <w:b w:val="1"/>
        </w:rPr>
      </w:pPr>
      <w:r w:rsidDel="00000000" w:rsidR="00000000" w:rsidRPr="00000000">
        <w:rPr>
          <w:rtl w:val="0"/>
        </w:rPr>
      </w:r>
    </w:p>
    <w:p w:rsidR="00000000" w:rsidDel="00000000" w:rsidP="00000000" w:rsidRDefault="00000000" w:rsidRPr="00000000" w14:paraId="0000005D">
      <w:pPr>
        <w:pageBreakBefore w:val="0"/>
        <w:rPr>
          <w:rFonts w:ascii="Corbel" w:cs="Corbel" w:eastAsia="Corbel" w:hAnsi="Corbel"/>
          <w:b w:val="1"/>
        </w:rPr>
      </w:pPr>
      <w:r w:rsidDel="00000000" w:rsidR="00000000" w:rsidRPr="00000000">
        <w:br w:type="page"/>
      </w:r>
      <w:r w:rsidDel="00000000" w:rsidR="00000000" w:rsidRPr="00000000">
        <w:rPr>
          <w:rtl w:val="0"/>
        </w:rPr>
      </w:r>
    </w:p>
    <w:p w:rsidR="00000000" w:rsidDel="00000000" w:rsidP="00000000" w:rsidRDefault="00000000" w:rsidRPr="00000000" w14:paraId="0000005E">
      <w:pPr>
        <w:pageBreakBefore w:val="0"/>
        <w:jc w:val="both"/>
        <w:rPr>
          <w:rFonts w:ascii="Corbel" w:cs="Corbel" w:eastAsia="Corbel" w:hAnsi="Corbel"/>
          <w:b w:val="1"/>
        </w:rPr>
      </w:pPr>
      <w:r w:rsidDel="00000000" w:rsidR="00000000" w:rsidRPr="00000000">
        <w:rPr>
          <w:rtl w:val="0"/>
        </w:rPr>
      </w:r>
    </w:p>
    <w:p w:rsidR="00000000" w:rsidDel="00000000" w:rsidP="00000000" w:rsidRDefault="00000000" w:rsidRPr="00000000" w14:paraId="0000005F">
      <w:pPr>
        <w:pageBreakBefore w:val="0"/>
        <w:numPr>
          <w:ilvl w:val="0"/>
          <w:numId w:val="1"/>
        </w:numPr>
        <w:pBdr>
          <w:top w:space="0" w:sz="0" w:val="nil"/>
          <w:left w:space="0" w:sz="0" w:val="nil"/>
          <w:bottom w:space="0" w:sz="0" w:val="nil"/>
          <w:right w:space="0" w:sz="0" w:val="nil"/>
          <w:between w:space="0" w:sz="0" w:val="nil"/>
        </w:pBdr>
        <w:spacing w:line="276" w:lineRule="auto"/>
        <w:ind w:left="0" w:hanging="294"/>
        <w:jc w:val="both"/>
        <w:rPr>
          <w:rFonts w:ascii="Corbel" w:cs="Corbel" w:eastAsia="Corbel" w:hAnsi="Corbel"/>
          <w:color w:val="000000"/>
          <w:sz w:val="20"/>
          <w:szCs w:val="20"/>
        </w:rPr>
      </w:pPr>
      <w:r w:rsidDel="00000000" w:rsidR="00000000" w:rsidRPr="00000000">
        <w:rPr>
          <w:rFonts w:ascii="Corbel" w:cs="Corbel" w:eastAsia="Corbel" w:hAnsi="Corbel"/>
          <w:color w:val="000000"/>
          <w:rtl w:val="0"/>
        </w:rPr>
        <w:t xml:space="preserve">In these conditions of sale, The Company means</w:t>
      </w:r>
      <w:r w:rsidDel="00000000" w:rsidR="00000000" w:rsidRPr="00000000">
        <w:rPr>
          <w:rFonts w:ascii="Corbel" w:cs="Corbel" w:eastAsia="Corbel" w:hAnsi="Corbel"/>
          <w:b w:val="1"/>
          <w:color w:val="000000"/>
          <w:rtl w:val="0"/>
        </w:rPr>
        <w:t xml:space="preserve"> </w:t>
      </w:r>
      <w:r w:rsidDel="00000000" w:rsidR="00000000" w:rsidRPr="00000000">
        <w:rPr>
          <w:rFonts w:ascii="Corbel" w:cs="Corbel" w:eastAsia="Corbel" w:hAnsi="Corbel"/>
          <w:color w:val="000000"/>
          <w:rtl w:val="0"/>
        </w:rPr>
        <w:t xml:space="preserve">as per the details in the header.</w:t>
      </w:r>
      <w:r w:rsidDel="00000000" w:rsidR="00000000" w:rsidRPr="00000000">
        <w:rPr>
          <w:rFonts w:ascii="Corbel" w:cs="Corbel" w:eastAsia="Corbel" w:hAnsi="Corbel"/>
          <w:b w:val="1"/>
          <w:color w:val="000000"/>
          <w:rtl w:val="0"/>
        </w:rPr>
        <w:t xml:space="preserve"> </w:t>
      </w:r>
      <w:r w:rsidDel="00000000" w:rsidR="00000000" w:rsidRPr="00000000">
        <w:rPr>
          <w:rFonts w:ascii="Corbel" w:cs="Corbel" w:eastAsia="Corbel" w:hAnsi="Corbel"/>
          <w:color w:val="000000"/>
          <w:rtl w:val="0"/>
        </w:rPr>
        <w:t xml:space="preserve">The “Customer” means the person, firm or company from whom the Company accepts an order. “Goods” means goods or services which are subject of such an order be it placed verbally or in writing.</w:t>
      </w:r>
    </w:p>
    <w:p w:rsidR="00000000" w:rsidDel="00000000" w:rsidP="00000000" w:rsidRDefault="00000000" w:rsidRPr="00000000" w14:paraId="00000060">
      <w:pPr>
        <w:pageBreakBefore w:val="0"/>
        <w:numPr>
          <w:ilvl w:val="0"/>
          <w:numId w:val="1"/>
        </w:numPr>
        <w:pBdr>
          <w:top w:space="0" w:sz="0" w:val="nil"/>
          <w:left w:space="0" w:sz="0" w:val="nil"/>
          <w:bottom w:space="0" w:sz="0" w:val="nil"/>
          <w:right w:space="0" w:sz="0" w:val="nil"/>
          <w:between w:space="0" w:sz="0" w:val="nil"/>
        </w:pBdr>
        <w:spacing w:line="276" w:lineRule="auto"/>
        <w:ind w:left="0" w:hanging="294"/>
        <w:jc w:val="both"/>
        <w:rPr>
          <w:rFonts w:ascii="Corbel" w:cs="Corbel" w:eastAsia="Corbel" w:hAnsi="Corbel"/>
          <w:color w:val="000000"/>
          <w:sz w:val="20"/>
          <w:szCs w:val="20"/>
        </w:rPr>
      </w:pPr>
      <w:r w:rsidDel="00000000" w:rsidR="00000000" w:rsidRPr="00000000">
        <w:rPr>
          <w:rFonts w:ascii="Corbel" w:cs="Corbel" w:eastAsia="Corbel" w:hAnsi="Corbel"/>
          <w:color w:val="000000"/>
          <w:rtl w:val="0"/>
        </w:rPr>
        <w:t xml:space="preserve">The Customer agrees to purchase and have installed the Goods specified in the form of an order.</w:t>
      </w:r>
    </w:p>
    <w:p w:rsidR="00000000" w:rsidDel="00000000" w:rsidP="00000000" w:rsidRDefault="00000000" w:rsidRPr="00000000" w14:paraId="00000061">
      <w:pPr>
        <w:pageBreakBefore w:val="0"/>
        <w:numPr>
          <w:ilvl w:val="0"/>
          <w:numId w:val="1"/>
        </w:numPr>
        <w:pBdr>
          <w:top w:space="0" w:sz="0" w:val="nil"/>
          <w:left w:space="0" w:sz="0" w:val="nil"/>
          <w:bottom w:space="0" w:sz="0" w:val="nil"/>
          <w:right w:space="0" w:sz="0" w:val="nil"/>
          <w:between w:space="0" w:sz="0" w:val="nil"/>
        </w:pBdr>
        <w:spacing w:line="276" w:lineRule="auto"/>
        <w:ind w:left="0" w:hanging="294"/>
        <w:jc w:val="both"/>
        <w:rPr>
          <w:rFonts w:ascii="Corbel" w:cs="Corbel" w:eastAsia="Corbel" w:hAnsi="Corbel"/>
          <w:color w:val="000000"/>
          <w:sz w:val="20"/>
          <w:szCs w:val="20"/>
        </w:rPr>
      </w:pPr>
      <w:r w:rsidDel="00000000" w:rsidR="00000000" w:rsidRPr="00000000">
        <w:rPr>
          <w:rFonts w:ascii="Corbel" w:cs="Corbel" w:eastAsia="Corbel" w:hAnsi="Corbel"/>
          <w:color w:val="000000"/>
          <w:rtl w:val="0"/>
        </w:rPr>
        <w:t xml:space="preserve">Orders are individually manufactured. Any Goods not used in their intended location in the Customer’s premises cannot be credited against the contract price.</w:t>
      </w:r>
    </w:p>
    <w:p w:rsidR="00000000" w:rsidDel="00000000" w:rsidP="00000000" w:rsidRDefault="00000000" w:rsidRPr="00000000" w14:paraId="00000062">
      <w:pPr>
        <w:pageBreakBefore w:val="0"/>
        <w:numPr>
          <w:ilvl w:val="0"/>
          <w:numId w:val="1"/>
        </w:numPr>
        <w:pBdr>
          <w:top w:space="0" w:sz="0" w:val="nil"/>
          <w:left w:space="0" w:sz="0" w:val="nil"/>
          <w:bottom w:space="0" w:sz="0" w:val="nil"/>
          <w:right w:space="0" w:sz="0" w:val="nil"/>
          <w:between w:space="0" w:sz="0" w:val="nil"/>
        </w:pBdr>
        <w:spacing w:line="276" w:lineRule="auto"/>
        <w:ind w:left="0" w:hanging="294"/>
        <w:jc w:val="both"/>
        <w:rPr>
          <w:rFonts w:ascii="Corbel" w:cs="Corbel" w:eastAsia="Corbel" w:hAnsi="Corbel"/>
          <w:color w:val="000000"/>
          <w:sz w:val="20"/>
          <w:szCs w:val="20"/>
        </w:rPr>
      </w:pPr>
      <w:r w:rsidDel="00000000" w:rsidR="00000000" w:rsidRPr="00000000">
        <w:rPr>
          <w:rFonts w:ascii="Corbel" w:cs="Corbel" w:eastAsia="Corbel" w:hAnsi="Corbel"/>
          <w:color w:val="000000"/>
          <w:rtl w:val="0"/>
        </w:rPr>
        <w:t xml:space="preserve">The total outstanding balance is payable immediately after the Goods have been properly installed or delivered per the terms of the contract. Payment is to be made to the installer in cash or by cheque made payable to the Company. Any outstanding balances not paid in full by the Customer on the date of the installation will be compounded at a monthly interest rate of 2.5% </w:t>
      </w:r>
    </w:p>
    <w:p w:rsidR="00000000" w:rsidDel="00000000" w:rsidP="00000000" w:rsidRDefault="00000000" w:rsidRPr="00000000" w14:paraId="00000063">
      <w:pPr>
        <w:pageBreakBefore w:val="0"/>
        <w:numPr>
          <w:ilvl w:val="0"/>
          <w:numId w:val="1"/>
        </w:numPr>
        <w:pBdr>
          <w:top w:space="0" w:sz="0" w:val="nil"/>
          <w:left w:space="0" w:sz="0" w:val="nil"/>
          <w:bottom w:space="0" w:sz="0" w:val="nil"/>
          <w:right w:space="0" w:sz="0" w:val="nil"/>
          <w:between w:space="0" w:sz="0" w:val="nil"/>
        </w:pBdr>
        <w:spacing w:line="276" w:lineRule="auto"/>
        <w:ind w:left="0" w:hanging="294"/>
        <w:jc w:val="both"/>
        <w:rPr>
          <w:rFonts w:ascii="Corbel" w:cs="Corbel" w:eastAsia="Corbel" w:hAnsi="Corbel"/>
          <w:color w:val="000000"/>
          <w:sz w:val="20"/>
          <w:szCs w:val="20"/>
        </w:rPr>
      </w:pPr>
      <w:r w:rsidDel="00000000" w:rsidR="00000000" w:rsidRPr="00000000">
        <w:rPr>
          <w:rFonts w:ascii="Corbel" w:cs="Corbel" w:eastAsia="Corbel" w:hAnsi="Corbel"/>
          <w:color w:val="000000"/>
          <w:rtl w:val="0"/>
        </w:rPr>
        <w:t xml:space="preserve">This order is accepted by the Company subject to a final technical survey, which will be carried out in daylight hours.</w:t>
      </w:r>
    </w:p>
    <w:p w:rsidR="00000000" w:rsidDel="00000000" w:rsidP="00000000" w:rsidRDefault="00000000" w:rsidRPr="00000000" w14:paraId="00000064">
      <w:pPr>
        <w:pageBreakBefore w:val="0"/>
        <w:numPr>
          <w:ilvl w:val="0"/>
          <w:numId w:val="1"/>
        </w:numPr>
        <w:pBdr>
          <w:top w:space="0" w:sz="0" w:val="nil"/>
          <w:left w:space="0" w:sz="0" w:val="nil"/>
          <w:bottom w:space="0" w:sz="0" w:val="nil"/>
          <w:right w:space="0" w:sz="0" w:val="nil"/>
          <w:between w:space="0" w:sz="0" w:val="nil"/>
        </w:pBdr>
        <w:spacing w:line="276" w:lineRule="auto"/>
        <w:ind w:left="0" w:hanging="294"/>
        <w:jc w:val="both"/>
        <w:rPr>
          <w:rFonts w:ascii="Corbel" w:cs="Corbel" w:eastAsia="Corbel" w:hAnsi="Corbel"/>
          <w:color w:val="000000"/>
          <w:sz w:val="20"/>
          <w:szCs w:val="20"/>
        </w:rPr>
      </w:pPr>
      <w:r w:rsidDel="00000000" w:rsidR="00000000" w:rsidRPr="00000000">
        <w:rPr>
          <w:rFonts w:ascii="Corbel" w:cs="Corbel" w:eastAsia="Corbel" w:hAnsi="Corbel"/>
          <w:color w:val="000000"/>
          <w:rtl w:val="0"/>
        </w:rPr>
        <w:t xml:space="preserve">The Company reserves the right to cancel this order in the event that the surveyor is not entirely happy that the Company can fulfil its obligations to the Customer within the contract price.  In this event, any deposit or monies in respect of the contract will be refunded in full by the Company.</w:t>
      </w:r>
    </w:p>
    <w:p w:rsidR="00000000" w:rsidDel="00000000" w:rsidP="00000000" w:rsidRDefault="00000000" w:rsidRPr="00000000" w14:paraId="00000065">
      <w:pPr>
        <w:pageBreakBefore w:val="0"/>
        <w:numPr>
          <w:ilvl w:val="0"/>
          <w:numId w:val="1"/>
        </w:numPr>
        <w:pBdr>
          <w:top w:space="0" w:sz="0" w:val="nil"/>
          <w:left w:space="0" w:sz="0" w:val="nil"/>
          <w:bottom w:space="0" w:sz="0" w:val="nil"/>
          <w:right w:space="0" w:sz="0" w:val="nil"/>
          <w:between w:space="0" w:sz="0" w:val="nil"/>
        </w:pBdr>
        <w:spacing w:line="276" w:lineRule="auto"/>
        <w:ind w:left="0" w:hanging="294"/>
        <w:jc w:val="both"/>
        <w:rPr>
          <w:rFonts w:ascii="Corbel" w:cs="Corbel" w:eastAsia="Corbel" w:hAnsi="Corbel"/>
          <w:color w:val="000000"/>
          <w:sz w:val="20"/>
          <w:szCs w:val="20"/>
        </w:rPr>
      </w:pPr>
      <w:r w:rsidDel="00000000" w:rsidR="00000000" w:rsidRPr="00000000">
        <w:rPr>
          <w:rFonts w:ascii="Corbel" w:cs="Corbel" w:eastAsia="Corbel" w:hAnsi="Corbel"/>
          <w:color w:val="000000"/>
          <w:rtl w:val="0"/>
        </w:rPr>
        <w:t xml:space="preserve">The Customer hereby acknowledges that the items and diagrams in this contract have been checked and are correct.</w:t>
      </w:r>
    </w:p>
    <w:p w:rsidR="00000000" w:rsidDel="00000000" w:rsidP="00000000" w:rsidRDefault="00000000" w:rsidRPr="00000000" w14:paraId="00000066">
      <w:pPr>
        <w:pageBreakBefore w:val="0"/>
        <w:numPr>
          <w:ilvl w:val="0"/>
          <w:numId w:val="1"/>
        </w:numPr>
        <w:pBdr>
          <w:top w:space="0" w:sz="0" w:val="nil"/>
          <w:left w:space="0" w:sz="0" w:val="nil"/>
          <w:bottom w:space="0" w:sz="0" w:val="nil"/>
          <w:right w:space="0" w:sz="0" w:val="nil"/>
          <w:between w:space="0" w:sz="0" w:val="nil"/>
        </w:pBdr>
        <w:spacing w:line="276" w:lineRule="auto"/>
        <w:ind w:left="0" w:hanging="294"/>
        <w:jc w:val="both"/>
        <w:rPr>
          <w:rFonts w:ascii="Corbel" w:cs="Corbel" w:eastAsia="Corbel" w:hAnsi="Corbel"/>
          <w:color w:val="000000"/>
          <w:sz w:val="20"/>
          <w:szCs w:val="20"/>
        </w:rPr>
      </w:pPr>
      <w:r w:rsidDel="00000000" w:rsidR="00000000" w:rsidRPr="00000000">
        <w:rPr>
          <w:rFonts w:ascii="Corbel" w:cs="Corbel" w:eastAsia="Corbel" w:hAnsi="Corbel"/>
          <w:color w:val="000000"/>
          <w:rtl w:val="0"/>
        </w:rPr>
        <w:t xml:space="preserve">Risk shall pass to the Customer when Goods leave the Company’s premises where the Customer collects. Risk shall pass to the Customer when The company has installed agreed goods.</w:t>
      </w:r>
    </w:p>
    <w:p w:rsidR="00000000" w:rsidDel="00000000" w:rsidP="00000000" w:rsidRDefault="00000000" w:rsidRPr="00000000" w14:paraId="00000067">
      <w:pPr>
        <w:pageBreakBefore w:val="0"/>
        <w:numPr>
          <w:ilvl w:val="0"/>
          <w:numId w:val="1"/>
        </w:numPr>
        <w:pBdr>
          <w:top w:space="0" w:sz="0" w:val="nil"/>
          <w:left w:space="0" w:sz="0" w:val="nil"/>
          <w:bottom w:space="0" w:sz="0" w:val="nil"/>
          <w:right w:space="0" w:sz="0" w:val="nil"/>
          <w:between w:space="0" w:sz="0" w:val="nil"/>
        </w:pBdr>
        <w:spacing w:line="276" w:lineRule="auto"/>
        <w:ind w:left="0" w:hanging="284"/>
        <w:jc w:val="both"/>
        <w:rPr>
          <w:rFonts w:ascii="Corbel" w:cs="Corbel" w:eastAsia="Corbel" w:hAnsi="Corbel"/>
          <w:color w:val="000000"/>
          <w:sz w:val="20"/>
          <w:szCs w:val="20"/>
        </w:rPr>
      </w:pPr>
      <w:r w:rsidDel="00000000" w:rsidR="00000000" w:rsidRPr="00000000">
        <w:rPr>
          <w:rFonts w:ascii="Corbel" w:cs="Corbel" w:eastAsia="Corbel" w:hAnsi="Corbel"/>
          <w:color w:val="000000"/>
          <w:rtl w:val="0"/>
        </w:rPr>
        <w:t xml:space="preserve">Notwithstanding that the risk in the Goods has passed to the Customer, the ownership of the Goods shall remain with the Company which reserves the right to possession and to dispose of the goods until such time that payment has been received in full by the Company and cleared through the Company’s bank account.</w:t>
      </w:r>
    </w:p>
    <w:p w:rsidR="00000000" w:rsidDel="00000000" w:rsidP="00000000" w:rsidRDefault="00000000" w:rsidRPr="00000000" w14:paraId="00000068">
      <w:pPr>
        <w:pageBreakBefore w:val="0"/>
        <w:numPr>
          <w:ilvl w:val="0"/>
          <w:numId w:val="1"/>
        </w:numPr>
        <w:pBdr>
          <w:top w:space="0" w:sz="0" w:val="nil"/>
          <w:left w:space="0" w:sz="0" w:val="nil"/>
          <w:bottom w:space="0" w:sz="0" w:val="nil"/>
          <w:right w:space="0" w:sz="0" w:val="nil"/>
          <w:between w:space="0" w:sz="0" w:val="nil"/>
        </w:pBdr>
        <w:spacing w:line="276" w:lineRule="auto"/>
        <w:ind w:left="0" w:hanging="284"/>
        <w:jc w:val="both"/>
        <w:rPr>
          <w:rFonts w:ascii="Corbel" w:cs="Corbel" w:eastAsia="Corbel" w:hAnsi="Corbel"/>
          <w:color w:val="000000"/>
          <w:sz w:val="20"/>
          <w:szCs w:val="20"/>
        </w:rPr>
      </w:pPr>
      <w:r w:rsidDel="00000000" w:rsidR="00000000" w:rsidRPr="00000000">
        <w:rPr>
          <w:rFonts w:ascii="Corbel" w:cs="Corbel" w:eastAsia="Corbel" w:hAnsi="Corbel"/>
          <w:color w:val="000000"/>
          <w:rtl w:val="0"/>
        </w:rPr>
        <w:t xml:space="preserve">The company does not deem the contract complete for the purposes of ordering a Building Control Certificate until the consumer has paid in full and has signed a customer acceptance of installation sheet confirming the customer's satisfaction with the installation and the completion of any snagging issues.</w:t>
      </w:r>
    </w:p>
    <w:p w:rsidR="00000000" w:rsidDel="00000000" w:rsidP="00000000" w:rsidRDefault="00000000" w:rsidRPr="00000000" w14:paraId="00000069">
      <w:pPr>
        <w:pageBreakBefore w:val="0"/>
        <w:numPr>
          <w:ilvl w:val="0"/>
          <w:numId w:val="1"/>
        </w:numPr>
        <w:pBdr>
          <w:top w:space="0" w:sz="0" w:val="nil"/>
          <w:left w:space="0" w:sz="0" w:val="nil"/>
          <w:bottom w:space="0" w:sz="0" w:val="nil"/>
          <w:right w:space="0" w:sz="0" w:val="nil"/>
          <w:between w:space="0" w:sz="0" w:val="nil"/>
        </w:pBdr>
        <w:spacing w:line="276" w:lineRule="auto"/>
        <w:ind w:left="0" w:hanging="294"/>
        <w:jc w:val="both"/>
        <w:rPr>
          <w:rFonts w:ascii="Corbel" w:cs="Corbel" w:eastAsia="Corbel" w:hAnsi="Corbel"/>
          <w:color w:val="000000"/>
          <w:sz w:val="20"/>
          <w:szCs w:val="20"/>
        </w:rPr>
      </w:pPr>
      <w:r w:rsidDel="00000000" w:rsidR="00000000" w:rsidRPr="00000000">
        <w:rPr>
          <w:rFonts w:ascii="Corbel" w:cs="Corbel" w:eastAsia="Corbel" w:hAnsi="Corbel"/>
          <w:color w:val="000000"/>
          <w:rtl w:val="0"/>
        </w:rPr>
        <w:t xml:space="preserve">The Customer agrees to permit access to the Company, its servants and workers to the installation address at all reasonable times so that the Company may carry out the works scheduled. If within 28 days of being advised that the Company is ready to install, the Customer has not agreed to an installation date, the balance of the </w:t>
      </w:r>
      <w:r w:rsidDel="00000000" w:rsidR="00000000" w:rsidRPr="00000000">
        <w:rPr>
          <w:rFonts w:ascii="Corbel" w:cs="Corbel" w:eastAsia="Corbel" w:hAnsi="Corbel"/>
          <w:b w:val="1"/>
          <w:color w:val="000000"/>
          <w:rtl w:val="0"/>
        </w:rPr>
        <w:t xml:space="preserve">bespoke product*</w:t>
      </w:r>
      <w:r w:rsidDel="00000000" w:rsidR="00000000" w:rsidRPr="00000000">
        <w:rPr>
          <w:rFonts w:ascii="Corbel" w:cs="Corbel" w:eastAsia="Corbel" w:hAnsi="Corbel"/>
          <w:color w:val="000000"/>
          <w:rtl w:val="0"/>
        </w:rPr>
        <w:t xml:space="preserve"> supply cost becomes payable. A bespoke product is one that has been designed and manufactured to the Customer’s specification and/or made to measure. For example, including, but not solely; glass, frame colour or hardware specification. </w:t>
      </w:r>
    </w:p>
    <w:p w:rsidR="00000000" w:rsidDel="00000000" w:rsidP="00000000" w:rsidRDefault="00000000" w:rsidRPr="00000000" w14:paraId="0000006A">
      <w:pPr>
        <w:pageBreakBefore w:val="0"/>
        <w:numPr>
          <w:ilvl w:val="0"/>
          <w:numId w:val="1"/>
        </w:numPr>
        <w:pBdr>
          <w:top w:space="0" w:sz="0" w:val="nil"/>
          <w:left w:space="0" w:sz="0" w:val="nil"/>
          <w:bottom w:space="0" w:sz="0" w:val="nil"/>
          <w:right w:space="0" w:sz="0" w:val="nil"/>
          <w:between w:space="0" w:sz="0" w:val="nil"/>
        </w:pBdr>
        <w:spacing w:line="276" w:lineRule="auto"/>
        <w:ind w:left="0" w:hanging="294"/>
        <w:jc w:val="both"/>
        <w:rPr>
          <w:rFonts w:ascii="Corbel" w:cs="Corbel" w:eastAsia="Corbel" w:hAnsi="Corbel"/>
          <w:color w:val="000000"/>
          <w:sz w:val="20"/>
          <w:szCs w:val="20"/>
        </w:rPr>
      </w:pPr>
      <w:r w:rsidDel="00000000" w:rsidR="00000000" w:rsidRPr="00000000">
        <w:rPr>
          <w:rFonts w:ascii="Corbel" w:cs="Corbel" w:eastAsia="Corbel" w:hAnsi="Corbel"/>
          <w:color w:val="000000"/>
          <w:rtl w:val="0"/>
        </w:rPr>
        <w:t xml:space="preserve">The Customer will provide the free use of a reasonable amount of water and electricity.</w:t>
      </w:r>
    </w:p>
    <w:p w:rsidR="00000000" w:rsidDel="00000000" w:rsidP="00000000" w:rsidRDefault="00000000" w:rsidRPr="00000000" w14:paraId="0000006B">
      <w:pPr>
        <w:pageBreakBefore w:val="0"/>
        <w:numPr>
          <w:ilvl w:val="0"/>
          <w:numId w:val="1"/>
        </w:numPr>
        <w:pBdr>
          <w:top w:space="0" w:sz="0" w:val="nil"/>
          <w:left w:space="0" w:sz="0" w:val="nil"/>
          <w:bottom w:space="0" w:sz="0" w:val="nil"/>
          <w:right w:space="0" w:sz="0" w:val="nil"/>
          <w:between w:space="0" w:sz="0" w:val="nil"/>
        </w:pBdr>
        <w:spacing w:line="276" w:lineRule="auto"/>
        <w:ind w:left="0" w:hanging="294"/>
        <w:jc w:val="both"/>
        <w:rPr>
          <w:rFonts w:ascii="Corbel" w:cs="Corbel" w:eastAsia="Corbel" w:hAnsi="Corbel"/>
          <w:color w:val="000000"/>
          <w:sz w:val="20"/>
          <w:szCs w:val="20"/>
        </w:rPr>
      </w:pPr>
      <w:r w:rsidDel="00000000" w:rsidR="00000000" w:rsidRPr="00000000">
        <w:rPr>
          <w:rFonts w:ascii="Corbel" w:cs="Corbel" w:eastAsia="Corbel" w:hAnsi="Corbel"/>
          <w:color w:val="000000"/>
          <w:rtl w:val="0"/>
        </w:rPr>
        <w:t xml:space="preserve">The Company will take all reasonable care of the Customer’s property when carrying out the work but cannot accept liability for re-decoration. </w:t>
      </w:r>
    </w:p>
    <w:p w:rsidR="00000000" w:rsidDel="00000000" w:rsidP="00000000" w:rsidRDefault="00000000" w:rsidRPr="00000000" w14:paraId="0000006C">
      <w:pPr>
        <w:pageBreakBefore w:val="0"/>
        <w:numPr>
          <w:ilvl w:val="0"/>
          <w:numId w:val="1"/>
        </w:numPr>
        <w:pBdr>
          <w:top w:space="0" w:sz="0" w:val="nil"/>
          <w:left w:space="0" w:sz="0" w:val="nil"/>
          <w:bottom w:space="0" w:sz="0" w:val="nil"/>
          <w:right w:space="0" w:sz="0" w:val="nil"/>
          <w:between w:space="0" w:sz="0" w:val="nil"/>
        </w:pBdr>
        <w:spacing w:line="276" w:lineRule="auto"/>
        <w:ind w:left="0" w:hanging="294"/>
        <w:jc w:val="both"/>
        <w:rPr>
          <w:rFonts w:ascii="Corbel" w:cs="Corbel" w:eastAsia="Corbel" w:hAnsi="Corbel"/>
          <w:color w:val="000000"/>
          <w:sz w:val="20"/>
          <w:szCs w:val="20"/>
        </w:rPr>
      </w:pPr>
      <w:r w:rsidDel="00000000" w:rsidR="00000000" w:rsidRPr="00000000">
        <w:rPr>
          <w:rFonts w:ascii="Corbel" w:cs="Corbel" w:eastAsia="Corbel" w:hAnsi="Corbel"/>
          <w:color w:val="000000"/>
          <w:rtl w:val="0"/>
        </w:rPr>
        <w:t xml:space="preserve">The contract price does not include for the repair or replacement of any rotten timber, defective lintels, hidden services or hazardous materials such as asbestos found during the course of carrying out the works of for the repair otherwise of any other structural defects unless such work is specified in the schedule of work. Any such work found to be necessary will be brought to the attention of the Customer and will be the subject of a separate quotation. </w:t>
      </w:r>
    </w:p>
    <w:p w:rsidR="00000000" w:rsidDel="00000000" w:rsidP="00000000" w:rsidRDefault="00000000" w:rsidRPr="00000000" w14:paraId="0000006D">
      <w:pPr>
        <w:pageBreakBefore w:val="0"/>
        <w:numPr>
          <w:ilvl w:val="0"/>
          <w:numId w:val="1"/>
        </w:numPr>
        <w:pBdr>
          <w:top w:space="0" w:sz="0" w:val="nil"/>
          <w:left w:space="0" w:sz="0" w:val="nil"/>
          <w:bottom w:space="0" w:sz="0" w:val="nil"/>
          <w:right w:space="0" w:sz="0" w:val="nil"/>
          <w:between w:space="0" w:sz="0" w:val="nil"/>
        </w:pBdr>
        <w:spacing w:line="276" w:lineRule="auto"/>
        <w:ind w:left="0" w:hanging="294"/>
        <w:jc w:val="both"/>
        <w:rPr>
          <w:rFonts w:ascii="Corbel" w:cs="Corbel" w:eastAsia="Corbel" w:hAnsi="Corbel"/>
          <w:color w:val="000000"/>
          <w:sz w:val="20"/>
          <w:szCs w:val="20"/>
        </w:rPr>
      </w:pPr>
      <w:r w:rsidDel="00000000" w:rsidR="00000000" w:rsidRPr="00000000">
        <w:rPr>
          <w:rFonts w:ascii="Corbel" w:cs="Corbel" w:eastAsia="Corbel" w:hAnsi="Corbel"/>
          <w:color w:val="000000"/>
          <w:rtl w:val="0"/>
        </w:rPr>
        <w:t xml:space="preserve">The Company does not undertake to move services, fixtures or fittings which are ancillary to the basic structure of the property, e.g. radiators, pipes, electricity, telephone or television cables and the Customer shall remove all household fixtures, including curtains, nets and blinds before the installation is due to commence.  The Company does not take any responsibility for damage caused to any of the above, if not removed by the Customer while work is executed.  The Company reserves the right to charge for wasted time if it is unable to carry out work due to site-specific restrictions/conditions.</w:t>
      </w:r>
    </w:p>
    <w:p w:rsidR="00000000" w:rsidDel="00000000" w:rsidP="00000000" w:rsidRDefault="00000000" w:rsidRPr="00000000" w14:paraId="0000006E">
      <w:pPr>
        <w:pageBreakBefore w:val="0"/>
        <w:numPr>
          <w:ilvl w:val="0"/>
          <w:numId w:val="1"/>
        </w:numPr>
        <w:pBdr>
          <w:top w:space="0" w:sz="0" w:val="nil"/>
          <w:left w:space="0" w:sz="0" w:val="nil"/>
          <w:bottom w:space="0" w:sz="0" w:val="nil"/>
          <w:right w:space="0" w:sz="0" w:val="nil"/>
          <w:between w:space="0" w:sz="0" w:val="nil"/>
        </w:pBdr>
        <w:spacing w:line="276" w:lineRule="auto"/>
        <w:ind w:left="0" w:hanging="294"/>
        <w:jc w:val="both"/>
        <w:rPr>
          <w:rFonts w:ascii="Corbel" w:cs="Corbel" w:eastAsia="Corbel" w:hAnsi="Corbel"/>
          <w:color w:val="000000"/>
          <w:sz w:val="20"/>
          <w:szCs w:val="20"/>
        </w:rPr>
      </w:pPr>
      <w:r w:rsidDel="00000000" w:rsidR="00000000" w:rsidRPr="00000000">
        <w:rPr>
          <w:rFonts w:ascii="Corbel" w:cs="Corbel" w:eastAsia="Corbel" w:hAnsi="Corbel"/>
          <w:color w:val="000000"/>
          <w:rtl w:val="0"/>
        </w:rPr>
        <w:t xml:space="preserve">No undertaking can be given that the Customer’s existing doors, windows and/or frames can be removed so as to be fit for re-use or any other purpose and they will be removed from the site and disposed of unless the Customer instructs the installer to leave them. Every effort will be made to protect and clean working areas as best as practicable, but the Company cannot be held responsible for small fragments /splinters/ particles, which may still be present.</w:t>
      </w:r>
    </w:p>
    <w:p w:rsidR="00000000" w:rsidDel="00000000" w:rsidP="00000000" w:rsidRDefault="00000000" w:rsidRPr="00000000" w14:paraId="0000006F">
      <w:pPr>
        <w:pageBreakBefore w:val="0"/>
        <w:numPr>
          <w:ilvl w:val="0"/>
          <w:numId w:val="1"/>
        </w:numPr>
        <w:pBdr>
          <w:top w:space="0" w:sz="0" w:val="nil"/>
          <w:left w:space="0" w:sz="0" w:val="nil"/>
          <w:bottom w:space="0" w:sz="0" w:val="nil"/>
          <w:right w:space="0" w:sz="0" w:val="nil"/>
          <w:between w:space="0" w:sz="0" w:val="nil"/>
        </w:pBdr>
        <w:spacing w:line="276" w:lineRule="auto"/>
        <w:ind w:left="0" w:hanging="294"/>
        <w:jc w:val="both"/>
        <w:rPr>
          <w:rFonts w:ascii="Corbel" w:cs="Corbel" w:eastAsia="Corbel" w:hAnsi="Corbel"/>
          <w:color w:val="000000"/>
          <w:sz w:val="20"/>
          <w:szCs w:val="20"/>
        </w:rPr>
      </w:pPr>
      <w:r w:rsidDel="00000000" w:rsidR="00000000" w:rsidRPr="00000000">
        <w:rPr>
          <w:rFonts w:ascii="Corbel" w:cs="Corbel" w:eastAsia="Corbel" w:hAnsi="Corbel"/>
          <w:color w:val="000000"/>
          <w:rtl w:val="0"/>
        </w:rPr>
        <w:t xml:space="preserve">The Company reserves the right to make minor variations in the specification of any of its products at its discretion and without prior notice to the Customer, in keeping with the Company’s policy of continuous development and improvement. Any specification changes will be of an equal or improved product standard.</w:t>
      </w:r>
    </w:p>
    <w:p w:rsidR="00000000" w:rsidDel="00000000" w:rsidP="00000000" w:rsidRDefault="00000000" w:rsidRPr="00000000" w14:paraId="00000070">
      <w:pPr>
        <w:pageBreakBefore w:val="0"/>
        <w:numPr>
          <w:ilvl w:val="0"/>
          <w:numId w:val="1"/>
        </w:numPr>
        <w:pBdr>
          <w:top w:space="0" w:sz="0" w:val="nil"/>
          <w:left w:space="0" w:sz="0" w:val="nil"/>
          <w:bottom w:space="0" w:sz="0" w:val="nil"/>
          <w:right w:space="0" w:sz="0" w:val="nil"/>
          <w:between w:space="0" w:sz="0" w:val="nil"/>
        </w:pBdr>
        <w:spacing w:line="276" w:lineRule="auto"/>
        <w:ind w:left="0" w:hanging="294"/>
        <w:jc w:val="both"/>
        <w:rPr>
          <w:rFonts w:ascii="Corbel" w:cs="Corbel" w:eastAsia="Corbel" w:hAnsi="Corbel"/>
          <w:color w:val="000000"/>
          <w:sz w:val="20"/>
          <w:szCs w:val="20"/>
        </w:rPr>
      </w:pPr>
      <w:r w:rsidDel="00000000" w:rsidR="00000000" w:rsidRPr="00000000">
        <w:rPr>
          <w:rFonts w:ascii="Corbel" w:cs="Corbel" w:eastAsia="Corbel" w:hAnsi="Corbel"/>
          <w:color w:val="000000"/>
          <w:rtl w:val="0"/>
        </w:rPr>
        <w:t xml:space="preserve">Any product guarantee will come into effect immediately upon completion of the works provided that the full price has been received (less any appropriate amount in the event of defects) by the Company on the due date.</w:t>
      </w:r>
    </w:p>
    <w:p w:rsidR="00000000" w:rsidDel="00000000" w:rsidP="00000000" w:rsidRDefault="00000000" w:rsidRPr="00000000" w14:paraId="00000071">
      <w:pPr>
        <w:pageBreakBefore w:val="0"/>
        <w:numPr>
          <w:ilvl w:val="0"/>
          <w:numId w:val="1"/>
        </w:numPr>
        <w:pBdr>
          <w:top w:space="0" w:sz="0" w:val="nil"/>
          <w:left w:space="0" w:sz="0" w:val="nil"/>
          <w:bottom w:space="0" w:sz="0" w:val="nil"/>
          <w:right w:space="0" w:sz="0" w:val="nil"/>
          <w:between w:space="0" w:sz="0" w:val="nil"/>
        </w:pBdr>
        <w:spacing w:line="276" w:lineRule="auto"/>
        <w:ind w:left="0" w:hanging="294"/>
        <w:jc w:val="both"/>
        <w:rPr>
          <w:rFonts w:ascii="Corbel" w:cs="Corbel" w:eastAsia="Corbel" w:hAnsi="Corbel"/>
          <w:color w:val="000000"/>
          <w:sz w:val="20"/>
          <w:szCs w:val="20"/>
        </w:rPr>
      </w:pPr>
      <w:r w:rsidDel="00000000" w:rsidR="00000000" w:rsidRPr="00000000">
        <w:rPr>
          <w:rFonts w:ascii="Corbel" w:cs="Corbel" w:eastAsia="Corbel" w:hAnsi="Corbel"/>
          <w:color w:val="000000"/>
          <w:rtl w:val="0"/>
        </w:rPr>
        <w:t xml:space="preserve">It should be clearly understood that no alteration or cancellation of the order, if signed by the Customer “subject to building society/bank/finance company approval”, can be made, unless written confirmation of the refusal of finance received from the building society/bank/finance company concerned is provided to the Company.  At that time, this Contract will be deemed to be null and void, and any deposit which has been paid will be returned to the Customer.</w:t>
      </w:r>
    </w:p>
    <w:p w:rsidR="00000000" w:rsidDel="00000000" w:rsidP="00000000" w:rsidRDefault="00000000" w:rsidRPr="00000000" w14:paraId="00000072">
      <w:pPr>
        <w:pageBreakBefore w:val="0"/>
        <w:numPr>
          <w:ilvl w:val="0"/>
          <w:numId w:val="1"/>
        </w:numPr>
        <w:pBdr>
          <w:top w:space="0" w:sz="0" w:val="nil"/>
          <w:left w:space="0" w:sz="0" w:val="nil"/>
          <w:bottom w:space="0" w:sz="0" w:val="nil"/>
          <w:right w:space="0" w:sz="0" w:val="nil"/>
          <w:between w:space="0" w:sz="0" w:val="nil"/>
        </w:pBdr>
        <w:spacing w:line="276" w:lineRule="auto"/>
        <w:ind w:left="0" w:hanging="294"/>
        <w:jc w:val="both"/>
        <w:rPr>
          <w:rFonts w:ascii="Corbel" w:cs="Corbel" w:eastAsia="Corbel" w:hAnsi="Corbel"/>
          <w:color w:val="000000"/>
          <w:sz w:val="20"/>
          <w:szCs w:val="20"/>
        </w:rPr>
      </w:pPr>
      <w:r w:rsidDel="00000000" w:rsidR="00000000" w:rsidRPr="00000000">
        <w:rPr>
          <w:rFonts w:ascii="Corbel" w:cs="Corbel" w:eastAsia="Corbel" w:hAnsi="Corbel"/>
          <w:color w:val="000000"/>
          <w:rtl w:val="0"/>
        </w:rPr>
        <w:t xml:space="preserve">The delivery or installation period quoted is that anticipated at the time of the order and will be improved on if possible.  In the event that this contract is not completed within the specified delivery period, the Customer may serve notice on the company in writing, requiring that the work be carried out and completed within six weeks. If the work is not completed within such expended period, the Customer may cancel the uncompleted work covered by the contract without penalty on either side and without loss of any deposit paid by serving written notice by recorded delivery post to the Company.  Notwithstanding the foregoing, the Company shall not be liable for any delay in the completion of work which arises from causes beyond the reasonable control of the Company; In the event that time has been made the essence of the contract, time shall not run during such delay or when a delay due to the customer.</w:t>
      </w:r>
    </w:p>
    <w:p w:rsidR="00000000" w:rsidDel="00000000" w:rsidP="00000000" w:rsidRDefault="00000000" w:rsidRPr="00000000" w14:paraId="00000073">
      <w:pPr>
        <w:pageBreakBefore w:val="0"/>
        <w:numPr>
          <w:ilvl w:val="0"/>
          <w:numId w:val="1"/>
        </w:numPr>
        <w:pBdr>
          <w:top w:space="0" w:sz="0" w:val="nil"/>
          <w:left w:space="0" w:sz="0" w:val="nil"/>
          <w:bottom w:space="0" w:sz="0" w:val="nil"/>
          <w:right w:space="0" w:sz="0" w:val="nil"/>
          <w:between w:space="0" w:sz="0" w:val="nil"/>
        </w:pBdr>
        <w:spacing w:line="276" w:lineRule="auto"/>
        <w:ind w:left="0" w:hanging="284"/>
        <w:jc w:val="both"/>
        <w:rPr>
          <w:rFonts w:ascii="Corbel" w:cs="Corbel" w:eastAsia="Corbel" w:hAnsi="Corbel"/>
          <w:color w:val="000000"/>
          <w:sz w:val="20"/>
          <w:szCs w:val="20"/>
        </w:rPr>
      </w:pPr>
      <w:r w:rsidDel="00000000" w:rsidR="00000000" w:rsidRPr="00000000">
        <w:rPr>
          <w:rFonts w:ascii="Corbel" w:cs="Corbel" w:eastAsia="Corbel" w:hAnsi="Corbel"/>
          <w:color w:val="000000"/>
          <w:rtl w:val="0"/>
        </w:rPr>
        <w:t xml:space="preserve">The Company’s liability to the Customer in respect of the direct or indirect consequences of any breach or non-performance howsoever caused or of the strikes or of lock-outs or of any other circumstance beyond the Company’s control or of non-supply by a third party or arising out of negligence or of any misrepresentation or of force majeure or of any other tort or breach of statute by the Company, its employees or its agents shall be limited to the price of the goods which are subject matter of the particular order. The Company reserves the right to treat the contract as at an end with no compensation payable to the Customer. </w:t>
      </w:r>
    </w:p>
    <w:p w:rsidR="00000000" w:rsidDel="00000000" w:rsidP="00000000" w:rsidRDefault="00000000" w:rsidRPr="00000000" w14:paraId="00000074">
      <w:pPr>
        <w:pageBreakBefore w:val="0"/>
        <w:numPr>
          <w:ilvl w:val="0"/>
          <w:numId w:val="1"/>
        </w:numPr>
        <w:pBdr>
          <w:top w:space="0" w:sz="0" w:val="nil"/>
          <w:left w:space="0" w:sz="0" w:val="nil"/>
          <w:bottom w:space="0" w:sz="0" w:val="nil"/>
          <w:right w:space="0" w:sz="0" w:val="nil"/>
          <w:between w:space="0" w:sz="0" w:val="nil"/>
        </w:pBdr>
        <w:spacing w:line="276" w:lineRule="auto"/>
        <w:ind w:left="0" w:hanging="284"/>
        <w:jc w:val="both"/>
        <w:rPr>
          <w:rFonts w:ascii="Corbel" w:cs="Corbel" w:eastAsia="Corbel" w:hAnsi="Corbel"/>
          <w:color w:val="000000"/>
          <w:sz w:val="20"/>
          <w:szCs w:val="20"/>
        </w:rPr>
      </w:pPr>
      <w:r w:rsidDel="00000000" w:rsidR="00000000" w:rsidRPr="00000000">
        <w:rPr>
          <w:rFonts w:ascii="Corbel" w:cs="Corbel" w:eastAsia="Corbel" w:hAnsi="Corbel"/>
          <w:color w:val="000000"/>
          <w:rtl w:val="0"/>
        </w:rPr>
        <w:t xml:space="preserve">The Company does not claim or guarantee that its products eliminate or even reduce the incidence of condensation.</w:t>
      </w:r>
    </w:p>
    <w:p w:rsidR="00000000" w:rsidDel="00000000" w:rsidP="00000000" w:rsidRDefault="00000000" w:rsidRPr="00000000" w14:paraId="00000075">
      <w:pPr>
        <w:pageBreakBefore w:val="0"/>
        <w:numPr>
          <w:ilvl w:val="0"/>
          <w:numId w:val="1"/>
        </w:numPr>
        <w:pBdr>
          <w:top w:space="0" w:sz="0" w:val="nil"/>
          <w:left w:space="0" w:sz="0" w:val="nil"/>
          <w:bottom w:space="0" w:sz="0" w:val="nil"/>
          <w:right w:space="0" w:sz="0" w:val="nil"/>
          <w:between w:space="0" w:sz="0" w:val="nil"/>
        </w:pBdr>
        <w:spacing w:line="276" w:lineRule="auto"/>
        <w:ind w:left="0" w:hanging="294"/>
        <w:jc w:val="both"/>
        <w:rPr>
          <w:rFonts w:ascii="Corbel" w:cs="Corbel" w:eastAsia="Corbel" w:hAnsi="Corbel"/>
          <w:color w:val="000000"/>
          <w:sz w:val="20"/>
          <w:szCs w:val="20"/>
        </w:rPr>
      </w:pPr>
      <w:r w:rsidDel="00000000" w:rsidR="00000000" w:rsidRPr="00000000">
        <w:rPr>
          <w:rFonts w:ascii="Corbel" w:cs="Corbel" w:eastAsia="Corbel" w:hAnsi="Corbel"/>
          <w:color w:val="000000"/>
          <w:rtl w:val="0"/>
        </w:rPr>
        <w:t xml:space="preserve">The Company will, at its sole discretion, repair or replace all goods that are or become defective by reason of faulty materials or workmanship in line with our written guarantee. </w:t>
      </w:r>
    </w:p>
    <w:p w:rsidR="00000000" w:rsidDel="00000000" w:rsidP="00000000" w:rsidRDefault="00000000" w:rsidRPr="00000000" w14:paraId="00000076">
      <w:pPr>
        <w:pageBreakBefore w:val="0"/>
        <w:numPr>
          <w:ilvl w:val="0"/>
          <w:numId w:val="1"/>
        </w:numPr>
        <w:pBdr>
          <w:top w:space="0" w:sz="0" w:val="nil"/>
          <w:left w:space="0" w:sz="0" w:val="nil"/>
          <w:bottom w:space="0" w:sz="0" w:val="nil"/>
          <w:right w:space="0" w:sz="0" w:val="nil"/>
          <w:between w:space="0" w:sz="0" w:val="nil"/>
        </w:pBdr>
        <w:spacing w:line="276" w:lineRule="auto"/>
        <w:ind w:left="0" w:hanging="294"/>
        <w:jc w:val="both"/>
        <w:rPr>
          <w:rFonts w:ascii="Corbel" w:cs="Corbel" w:eastAsia="Corbel" w:hAnsi="Corbel"/>
          <w:color w:val="000000"/>
          <w:sz w:val="20"/>
          <w:szCs w:val="20"/>
        </w:rPr>
      </w:pPr>
      <w:r w:rsidDel="00000000" w:rsidR="00000000" w:rsidRPr="00000000">
        <w:rPr>
          <w:rFonts w:ascii="Corbel" w:cs="Corbel" w:eastAsia="Corbel" w:hAnsi="Corbel"/>
          <w:color w:val="000000"/>
          <w:rtl w:val="0"/>
        </w:rPr>
        <w:t xml:space="preserve">In the event of a dispute between the parties the customer shall agree to use, and be bound by the terms of, the dispute resolution services provided by the company’s Certification Body or Competent Person Scheme Operator</w:t>
      </w:r>
    </w:p>
    <w:p w:rsidR="00000000" w:rsidDel="00000000" w:rsidP="00000000" w:rsidRDefault="00000000" w:rsidRPr="00000000" w14:paraId="00000077">
      <w:pPr>
        <w:pageBreakBefore w:val="0"/>
        <w:numPr>
          <w:ilvl w:val="0"/>
          <w:numId w:val="1"/>
        </w:numPr>
        <w:pBdr>
          <w:top w:space="0" w:sz="0" w:val="nil"/>
          <w:left w:space="0" w:sz="0" w:val="nil"/>
          <w:bottom w:space="0" w:sz="0" w:val="nil"/>
          <w:right w:space="0" w:sz="0" w:val="nil"/>
          <w:between w:space="0" w:sz="0" w:val="nil"/>
        </w:pBdr>
        <w:spacing w:line="276" w:lineRule="auto"/>
        <w:ind w:left="0" w:hanging="294"/>
        <w:jc w:val="both"/>
        <w:rPr>
          <w:rFonts w:ascii="Corbel" w:cs="Corbel" w:eastAsia="Corbel" w:hAnsi="Corbel"/>
          <w:color w:val="000000"/>
          <w:sz w:val="20"/>
          <w:szCs w:val="20"/>
        </w:rPr>
      </w:pPr>
      <w:r w:rsidDel="00000000" w:rsidR="00000000" w:rsidRPr="00000000">
        <w:rPr>
          <w:rFonts w:ascii="Corbel" w:cs="Corbel" w:eastAsia="Corbel" w:hAnsi="Corbel"/>
          <w:color w:val="000000"/>
          <w:rtl w:val="0"/>
        </w:rPr>
        <w:t xml:space="preserve">Nothing in these terms and conditions shall be interpreted as excluding or restricting the statutory rights of the Customer.</w:t>
      </w:r>
    </w:p>
    <w:p w:rsidR="00000000" w:rsidDel="00000000" w:rsidP="00000000" w:rsidRDefault="00000000" w:rsidRPr="00000000" w14:paraId="00000078">
      <w:pPr>
        <w:pageBreakBefore w:val="0"/>
        <w:numPr>
          <w:ilvl w:val="0"/>
          <w:numId w:val="1"/>
        </w:numPr>
        <w:pBdr>
          <w:top w:space="0" w:sz="0" w:val="nil"/>
          <w:left w:space="0" w:sz="0" w:val="nil"/>
          <w:bottom w:space="0" w:sz="0" w:val="nil"/>
          <w:right w:space="0" w:sz="0" w:val="nil"/>
          <w:between w:space="0" w:sz="0" w:val="nil"/>
        </w:pBdr>
        <w:spacing w:line="276" w:lineRule="auto"/>
        <w:ind w:left="0" w:hanging="294"/>
        <w:jc w:val="both"/>
        <w:rPr>
          <w:rFonts w:ascii="Corbel" w:cs="Corbel" w:eastAsia="Corbel" w:hAnsi="Corbel"/>
          <w:color w:val="000000"/>
          <w:sz w:val="20"/>
          <w:szCs w:val="20"/>
        </w:rPr>
      </w:pPr>
      <w:r w:rsidDel="00000000" w:rsidR="00000000" w:rsidRPr="00000000">
        <w:rPr>
          <w:rFonts w:ascii="Corbel" w:cs="Corbel" w:eastAsia="Corbel" w:hAnsi="Corbel"/>
          <w:color w:val="000000"/>
          <w:rtl w:val="0"/>
        </w:rPr>
        <w:t xml:space="preserve">The formation, construction and performance of this agreement or shall be governed in all by English Law.</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pacing w:line="276" w:lineRule="auto"/>
        <w:ind w:left="720" w:firstLine="0"/>
        <w:jc w:val="both"/>
        <w:rPr>
          <w:rFonts w:ascii="Corbel" w:cs="Corbel" w:eastAsia="Corbel" w:hAnsi="Corbel"/>
        </w:rPr>
      </w:pP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pacing w:line="276" w:lineRule="auto"/>
        <w:ind w:left="0" w:firstLine="0"/>
        <w:jc w:val="both"/>
        <w:rPr>
          <w:rFonts w:ascii="Corbel" w:cs="Corbel" w:eastAsia="Corbel" w:hAnsi="Corbel"/>
          <w:color w:val="000000"/>
        </w:rPr>
      </w:pP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pacing w:line="276" w:lineRule="auto"/>
        <w:ind w:left="720" w:firstLine="0"/>
        <w:jc w:val="both"/>
        <w:rPr>
          <w:rFonts w:ascii="Corbel" w:cs="Corbel" w:eastAsia="Corbel" w:hAnsi="Corbel"/>
          <w:color w:val="000000"/>
          <w:sz w:val="20"/>
          <w:szCs w:val="20"/>
        </w:rPr>
      </w:pP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ind w:left="426" w:firstLine="0"/>
        <w:jc w:val="both"/>
        <w:rPr>
          <w:rFonts w:ascii="Corbel" w:cs="Corbel" w:eastAsia="Corbel" w:hAnsi="Corbel"/>
          <w:color w:val="000000"/>
          <w:sz w:val="16"/>
          <w:szCs w:val="16"/>
        </w:rPr>
      </w:pPr>
      <w:r w:rsidDel="00000000" w:rsidR="00000000" w:rsidRPr="00000000">
        <w:rPr>
          <w:rtl w:val="0"/>
        </w:rPr>
      </w:r>
    </w:p>
    <w:p w:rsidR="00000000" w:rsidDel="00000000" w:rsidP="00000000" w:rsidRDefault="00000000" w:rsidRPr="00000000" w14:paraId="0000007D">
      <w:pPr>
        <w:pageBreakBefore w:val="0"/>
        <w:widowControl w:val="0"/>
        <w:rPr>
          <w:rFonts w:ascii="Corbel" w:cs="Corbel" w:eastAsia="Corbel" w:hAnsi="Corbel"/>
          <w:sz w:val="16"/>
          <w:szCs w:val="16"/>
        </w:rPr>
      </w:pPr>
      <w:r w:rsidDel="00000000" w:rsidR="00000000" w:rsidRPr="00000000">
        <w:rPr>
          <w:rtl w:val="0"/>
        </w:rPr>
      </w:r>
    </w:p>
    <w:p w:rsidR="00000000" w:rsidDel="00000000" w:rsidP="00000000" w:rsidRDefault="00000000" w:rsidRPr="00000000" w14:paraId="0000007E">
      <w:pPr>
        <w:pageBreakBefore w:val="0"/>
        <w:jc w:val="center"/>
        <w:rPr>
          <w:rFonts w:ascii="Corbel" w:cs="Corbel" w:eastAsia="Corbel" w:hAnsi="Corbel"/>
          <w:b w:val="1"/>
        </w:rPr>
      </w:pPr>
      <w:r w:rsidDel="00000000" w:rsidR="00000000" w:rsidRPr="00000000">
        <w:rPr>
          <w:rtl w:val="0"/>
        </w:rPr>
      </w:r>
    </w:p>
    <w:p w:rsidR="00000000" w:rsidDel="00000000" w:rsidP="00000000" w:rsidRDefault="00000000" w:rsidRPr="00000000" w14:paraId="0000007F">
      <w:pPr>
        <w:pageBreakBefore w:val="0"/>
        <w:rPr>
          <w:rFonts w:ascii="Corbel" w:cs="Corbel" w:eastAsia="Corbel" w:hAnsi="Corbel"/>
          <w:b w:val="1"/>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7" w:w="11905" w:orient="portrait"/>
      <w:pgMar w:bottom="720" w:top="0" w:left="1138" w:right="1138" w:header="706" w:foot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jc w:val="center"/>
      <w:rPr>
        <w:rFonts w:ascii="Arial" w:cs="Arial" w:eastAsia="Arial" w:hAnsi="Arial"/>
        <w:color w:val="7f7f7f"/>
        <w:sz w:val="16"/>
        <w:szCs w:val="16"/>
      </w:rPr>
    </w:pPr>
    <w:r w:rsidDel="00000000" w:rsidR="00000000" w:rsidRPr="00000000">
      <w:rPr>
        <w:rFonts w:ascii="Arial" w:cs="Arial" w:eastAsia="Arial" w:hAnsi="Arial"/>
        <w:color w:val="7f7f7f"/>
        <w:sz w:val="16"/>
        <w:szCs w:val="16"/>
        <w:highlight w:val="yellow"/>
        <w:rtl w:val="0"/>
      </w:rPr>
      <w:t xml:space="preserve">[</w:t>
    </w: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tabs>
        <w:tab w:val="center" w:leader="none" w:pos="4320"/>
        <w:tab w:val="right" w:leader="none" w:pos="8640"/>
      </w:tabs>
      <w:ind w:hanging="1134"/>
      <w:rPr>
        <w:color w:val="000000"/>
      </w:rPr>
    </w:pP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16"/>
        <w:szCs w:val="1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2">
    <w:basedOn w:val="TableNormal"/>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3">
    <w:basedOn w:val="TableNormal"/>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4">
    <w:basedOn w:val="TableNormal"/>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